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F2D9" w14:textId="048967C9" w:rsidR="00305EA0" w:rsidRPr="009769D5" w:rsidRDefault="002B013B" w:rsidP="00607488">
      <w:pPr>
        <w:spacing w:before="240"/>
        <w:rPr>
          <w:b/>
          <w:sz w:val="32"/>
          <w:szCs w:val="32"/>
        </w:rPr>
      </w:pPr>
      <w:r w:rsidRPr="009769D5">
        <w:rPr>
          <w:b/>
          <w:sz w:val="32"/>
          <w:szCs w:val="32"/>
        </w:rPr>
        <w:t>Anlage</w:t>
      </w:r>
    </w:p>
    <w:p w14:paraId="341C3B80" w14:textId="10374FB6" w:rsidR="00502364" w:rsidRPr="009769D5" w:rsidRDefault="00502364" w:rsidP="009769D5">
      <w:pPr>
        <w:jc w:val="both"/>
        <w:rPr>
          <w:b/>
        </w:rPr>
      </w:pPr>
      <w:r w:rsidRPr="009769D5">
        <w:rPr>
          <w:b/>
        </w:rPr>
        <w:t>zu</w:t>
      </w:r>
      <w:r w:rsidR="00BB25A1" w:rsidRPr="009769D5">
        <w:rPr>
          <w:b/>
        </w:rPr>
        <w:t>m</w:t>
      </w:r>
      <w:r w:rsidRPr="009769D5">
        <w:rPr>
          <w:b/>
        </w:rPr>
        <w:t xml:space="preserve"> </w:t>
      </w:r>
      <w:bookmarkStart w:id="0" w:name="_Hlk102550724"/>
      <w:r w:rsidR="00BB25A1" w:rsidRPr="009769D5">
        <w:rPr>
          <w:b/>
          <w:color w:val="000000" w:themeColor="text1"/>
        </w:rPr>
        <w:t xml:space="preserve">Anschreiben an Bewerber/Bieter mit Aufforderung zur Abgabe eines Angebotes in </w:t>
      </w:r>
      <w:sdt>
        <w:sdtPr>
          <w:rPr>
            <w:rStyle w:val="FettMeta11"/>
          </w:rPr>
          <w:alias w:val="Wahl der Verfahrensart"/>
          <w:id w:val="275301208"/>
          <w:lock w:val="sdtLocked"/>
          <w:placeholder>
            <w:docPart w:val="3EC52719F70B4BC38C018EF303862C4F"/>
          </w:placeholder>
          <w:dropDownList>
            <w:listItem w:displayText="der beschränkten Ausschreibung" w:value="der beschränkten Ausschreibung"/>
            <w:listItem w:displayText="der öffentlichen Ausschreibung" w:value="der öffentlichen Ausschreibung"/>
            <w:listItem w:displayText="dem offenen Verfahren" w:value="dem offenen Verfahren"/>
            <w:listItem w:displayText="dem Verhandlungsverfahren mit Teilnahmewettbewerb" w:value="dem Verhandlungsverfahren mit Teilnahmewettbewerb"/>
            <w:listItem w:displayText="dem Verhandlungsverfahren ohne Teilnahmewettbewerb" w:value="dem Verhandlungsverfahren ohne Teilnahmewettbewerb"/>
            <w:listItem w:displayText="der beschränkten Ausschreibung mit Teilnahmewettbewerb" w:value="der beschränkten Ausschreibung mit Teilnahmewettbewerb"/>
            <w:listItem w:displayText="der beschränkten Ausschreibung ohne Teilnahmewettbewerb" w:value="der beschränkten Ausschreibung ohne Teilnahmewettbewerb"/>
          </w:dropDownList>
        </w:sdtPr>
        <w:sdtEndPr>
          <w:rPr>
            <w:rStyle w:val="Absatz-Standardschriftart"/>
            <w:b w:val="0"/>
            <w:color w:val="000000" w:themeColor="text1"/>
          </w:rPr>
        </w:sdtEndPr>
        <w:sdtContent>
          <w:r w:rsidR="009812AC">
            <w:rPr>
              <w:rStyle w:val="FettMeta11"/>
            </w:rPr>
            <w:t>dem offenen Verfahren</w:t>
          </w:r>
        </w:sdtContent>
      </w:sdt>
      <w:r w:rsidR="00BB25A1" w:rsidRPr="009769D5">
        <w:rPr>
          <w:b/>
          <w:color w:val="000000" w:themeColor="text1"/>
        </w:rPr>
        <w:t xml:space="preserve"> über</w:t>
      </w:r>
      <w:r w:rsidR="00E96569">
        <w:rPr>
          <w:b/>
          <w:color w:val="000000" w:themeColor="text1"/>
        </w:rPr>
        <w:t xml:space="preserve"> </w:t>
      </w:r>
      <w:sdt>
        <w:sdtPr>
          <w:rPr>
            <w:b/>
          </w:rPr>
          <w:id w:val="1544174599"/>
          <w:lock w:val="sdtLocked"/>
          <w:placeholder>
            <w:docPart w:val="4D5F39160C0048F1971917B5BDF50549"/>
          </w:placeholder>
          <w:text/>
        </w:sdtPr>
        <w:sdtEndPr/>
        <w:sdtContent>
          <w:r w:rsidR="00A51519" w:rsidRPr="00A51519">
            <w:rPr>
              <w:b/>
            </w:rPr>
            <w:t>die „Rahmenvertrag über die Beschaffung von Apple Produkten und zugehöriges Zubehör</w:t>
          </w:r>
        </w:sdtContent>
      </w:sdt>
      <w:r w:rsidR="00E96569">
        <w:rPr>
          <w:rStyle w:val="Meta11Fett"/>
        </w:rPr>
        <w:t>“</w:t>
      </w:r>
      <w:r w:rsidR="00BB25A1" w:rsidRPr="009769D5">
        <w:rPr>
          <w:b/>
          <w:color w:val="000000" w:themeColor="text1"/>
        </w:rPr>
        <w:t xml:space="preserve"> </w:t>
      </w:r>
      <w:bookmarkEnd w:id="0"/>
      <w:r w:rsidR="00B12E4B" w:rsidRPr="00E96569">
        <w:rPr>
          <w:b/>
          <w:color w:val="000000" w:themeColor="text1"/>
        </w:rPr>
        <w:t>(AktZ</w:t>
      </w:r>
      <w:r w:rsidR="00267255" w:rsidRPr="00E96569">
        <w:rPr>
          <w:b/>
          <w:color w:val="000000" w:themeColor="text1"/>
        </w:rPr>
        <w:t>.:</w:t>
      </w:r>
      <w:r w:rsidR="00E96569">
        <w:rPr>
          <w:b/>
          <w:color w:val="000000" w:themeColor="text1"/>
        </w:rPr>
        <w:t xml:space="preserve"> </w:t>
      </w:r>
      <w:sdt>
        <w:sdtPr>
          <w:rPr>
            <w:rStyle w:val="FettMeta11"/>
          </w:rPr>
          <w:id w:val="-1449394842"/>
          <w:lock w:val="sdtLocked"/>
          <w:placeholder>
            <w:docPart w:val="1D92E77418474582A3556A0E7A8156D3"/>
          </w:placeholder>
          <w:text/>
        </w:sdtPr>
        <w:sdtEndPr>
          <w:rPr>
            <w:rStyle w:val="Absatz-Standardschriftart"/>
            <w:b w:val="0"/>
            <w:color w:val="000000" w:themeColor="text1"/>
          </w:rPr>
        </w:sdtEndPr>
        <w:sdtContent>
          <w:r w:rsidR="00A51519">
            <w:rPr>
              <w:rStyle w:val="FettMeta11"/>
            </w:rPr>
            <w:t>2025-478</w:t>
          </w:r>
        </w:sdtContent>
      </w:sdt>
      <w:r w:rsidR="00E96569">
        <w:rPr>
          <w:b/>
          <w:color w:val="000000" w:themeColor="text1"/>
        </w:rPr>
        <w:t>)</w:t>
      </w:r>
      <w:r w:rsidR="00BB25A1" w:rsidRPr="009769D5">
        <w:rPr>
          <w:b/>
          <w:color w:val="000000" w:themeColor="text1"/>
        </w:rPr>
        <w:t>.</w:t>
      </w:r>
    </w:p>
    <w:p w14:paraId="0EA5FF45" w14:textId="77777777" w:rsidR="00A544A4" w:rsidRPr="009769D5" w:rsidRDefault="00A544A4" w:rsidP="009769D5">
      <w:pPr>
        <w:jc w:val="both"/>
      </w:pPr>
    </w:p>
    <w:p w14:paraId="113EBD48" w14:textId="77777777" w:rsidR="00305EA0" w:rsidRPr="009769D5" w:rsidRDefault="00305EA0" w:rsidP="00607488">
      <w:pPr>
        <w:pStyle w:val="berschrift1"/>
      </w:pPr>
      <w:r w:rsidRPr="009769D5">
        <w:t xml:space="preserve">Verpflichtungserklärung zum Mindestentgelt </w:t>
      </w:r>
    </w:p>
    <w:p w14:paraId="2EF02403" w14:textId="77777777" w:rsidR="00305EA0" w:rsidRPr="009769D5" w:rsidRDefault="00305EA0" w:rsidP="009769D5">
      <w:pPr>
        <w:pStyle w:val="Default"/>
        <w:rPr>
          <w:rFonts w:ascii="MetaNormal-Roman" w:hAnsi="MetaNormal-Roman"/>
          <w:sz w:val="22"/>
          <w:szCs w:val="22"/>
        </w:rPr>
      </w:pPr>
    </w:p>
    <w:p w14:paraId="4DA24B0D" w14:textId="77777777" w:rsidR="00305EA0" w:rsidRPr="009769D5" w:rsidRDefault="00305EA0" w:rsidP="009769D5">
      <w:pPr>
        <w:pStyle w:val="Default"/>
        <w:jc w:val="both"/>
        <w:rPr>
          <w:rFonts w:ascii="MetaNormal-Roman" w:hAnsi="MetaNormal-Roman"/>
          <w:sz w:val="22"/>
          <w:szCs w:val="22"/>
        </w:rPr>
      </w:pPr>
      <w:r w:rsidRPr="009769D5">
        <w:rPr>
          <w:rFonts w:ascii="MetaNormal-Roman" w:hAnsi="MetaNormal-Roman"/>
          <w:sz w:val="22"/>
          <w:szCs w:val="22"/>
        </w:rPr>
        <w:t xml:space="preserve">(sofern der öffentliche Auftrag nicht vom AEntG erfasst wird und es sich nicht um Dienstleistungen im Bereich des öffentlichen Personenverkehrs auf Straße und Schiene handelt) </w:t>
      </w:r>
    </w:p>
    <w:p w14:paraId="662601E5" w14:textId="77777777" w:rsidR="00305EA0" w:rsidRPr="009769D5" w:rsidRDefault="00305EA0" w:rsidP="009769D5">
      <w:pPr>
        <w:pStyle w:val="Default"/>
        <w:jc w:val="both"/>
        <w:rPr>
          <w:rFonts w:ascii="MetaNormal-Roman" w:hAnsi="MetaNormal-Roman"/>
          <w:sz w:val="22"/>
          <w:szCs w:val="22"/>
        </w:rPr>
      </w:pPr>
    </w:p>
    <w:p w14:paraId="5B2395AB" w14:textId="77777777" w:rsidR="00305EA0" w:rsidRPr="009769D5" w:rsidRDefault="00305EA0" w:rsidP="009769D5">
      <w:pPr>
        <w:pStyle w:val="Default"/>
        <w:jc w:val="both"/>
        <w:rPr>
          <w:rFonts w:ascii="MetaNormal-Roman" w:hAnsi="MetaNormal-Roman"/>
          <w:sz w:val="22"/>
          <w:szCs w:val="22"/>
        </w:rPr>
      </w:pPr>
      <w:r w:rsidRPr="009769D5">
        <w:rPr>
          <w:rFonts w:ascii="MetaNormal-Roman" w:hAnsi="MetaNormal-Roman"/>
          <w:sz w:val="22"/>
          <w:szCs w:val="22"/>
        </w:rPr>
        <w:t xml:space="preserve">zur Tariftreue und Mindestentlohnung für Bau- und Dienstleistungen nach den Vorgaben des Tariftreue- und Mindestlohngesetzes für öffentliche Aufträge in Baden-Württemberg (Landestariftreue- und Mindestlohngesetz - LTMG) </w:t>
      </w:r>
    </w:p>
    <w:p w14:paraId="7F31950A" w14:textId="77777777" w:rsidR="00305EA0" w:rsidRPr="009769D5" w:rsidRDefault="00305EA0" w:rsidP="009769D5">
      <w:pPr>
        <w:pStyle w:val="Default"/>
        <w:jc w:val="both"/>
        <w:rPr>
          <w:rFonts w:ascii="MetaNormal-Roman" w:hAnsi="MetaNormal-Roman"/>
          <w:b/>
          <w:bCs/>
          <w:sz w:val="23"/>
          <w:szCs w:val="23"/>
        </w:rPr>
      </w:pPr>
    </w:p>
    <w:p w14:paraId="2C2F8B42" w14:textId="77777777" w:rsidR="00305EA0" w:rsidRPr="009769D5" w:rsidRDefault="00EA716D" w:rsidP="009769D5">
      <w:pPr>
        <w:pStyle w:val="Default"/>
        <w:jc w:val="both"/>
        <w:rPr>
          <w:rFonts w:ascii="MetaNormal-Roman" w:hAnsi="MetaNormal-Roman"/>
          <w:b/>
          <w:sz w:val="22"/>
          <w:szCs w:val="22"/>
        </w:rPr>
      </w:pPr>
      <w:r w:rsidRPr="009769D5">
        <w:rPr>
          <w:rFonts w:ascii="MetaNormal-Roman" w:hAnsi="MetaNormal-Roman"/>
          <w:b/>
          <w:bCs/>
          <w:sz w:val="22"/>
          <w:szCs w:val="22"/>
        </w:rPr>
        <w:t>Ich erkläre/</w:t>
      </w:r>
      <w:r w:rsidR="00305EA0" w:rsidRPr="009769D5">
        <w:rPr>
          <w:rFonts w:ascii="MetaNormal-Roman" w:hAnsi="MetaNormal-Roman"/>
          <w:b/>
          <w:bCs/>
          <w:sz w:val="22"/>
          <w:szCs w:val="22"/>
        </w:rPr>
        <w:t>Wir erklären</w:t>
      </w:r>
      <w:r w:rsidR="00305EA0" w:rsidRPr="009769D5">
        <w:rPr>
          <w:rFonts w:ascii="MetaNormal-Roman" w:hAnsi="MetaNormal-Roman"/>
          <w:b/>
          <w:sz w:val="22"/>
          <w:szCs w:val="22"/>
        </w:rPr>
        <w:t xml:space="preserve">, dass </w:t>
      </w:r>
    </w:p>
    <w:p w14:paraId="36FE28BC" w14:textId="77777777" w:rsidR="00305EA0" w:rsidRPr="009769D5" w:rsidRDefault="00305EA0" w:rsidP="009769D5">
      <w:pPr>
        <w:pStyle w:val="Default"/>
        <w:jc w:val="both"/>
        <w:rPr>
          <w:rFonts w:ascii="MetaNormal-Roman" w:hAnsi="MetaNormal-Roman" w:cs="Wingdings"/>
          <w:sz w:val="22"/>
          <w:szCs w:val="22"/>
        </w:rPr>
      </w:pPr>
    </w:p>
    <w:p w14:paraId="4F6D9242" w14:textId="5DF837C2" w:rsidR="00305EA0" w:rsidRPr="009769D5" w:rsidRDefault="00A43929" w:rsidP="009769D5">
      <w:pPr>
        <w:pStyle w:val="Default"/>
        <w:jc w:val="both"/>
        <w:rPr>
          <w:rFonts w:ascii="MetaNormal-Roman" w:hAnsi="MetaNormal-Roman"/>
          <w:sz w:val="22"/>
          <w:szCs w:val="22"/>
        </w:rPr>
      </w:pPr>
      <w:sdt>
        <w:sdtPr>
          <w:rPr>
            <w:rFonts w:ascii="MetaNormal-Roman" w:hAnsi="MetaNormal-Roman" w:cs="Wingdings"/>
            <w:sz w:val="22"/>
            <w:szCs w:val="22"/>
          </w:rPr>
          <w:id w:val="-1985070950"/>
          <w14:checkbox>
            <w14:checked w14:val="0"/>
            <w14:checkedState w14:val="2612" w14:font="MS Gothic"/>
            <w14:uncheckedState w14:val="2610" w14:font="MS Gothic"/>
          </w14:checkbox>
        </w:sdtPr>
        <w:sdtEndPr/>
        <w:sdtContent>
          <w:r w:rsidR="00E96569">
            <w:rPr>
              <w:rFonts w:ascii="MS Gothic" w:eastAsia="MS Gothic" w:hAnsi="MS Gothic" w:cs="Wingdings" w:hint="eastAsia"/>
              <w:sz w:val="22"/>
              <w:szCs w:val="22"/>
            </w:rPr>
            <w:t>☐</w:t>
          </w:r>
        </w:sdtContent>
      </w:sdt>
      <w:r w:rsidR="00305EA0" w:rsidRPr="009769D5">
        <w:rPr>
          <w:rFonts w:ascii="MetaNormal-Roman" w:hAnsi="MetaNormal-Roman" w:cs="Wingdings"/>
          <w:sz w:val="22"/>
          <w:szCs w:val="22"/>
        </w:rPr>
        <w:t xml:space="preserve"> </w:t>
      </w:r>
      <w:r w:rsidR="00305EA0" w:rsidRPr="009769D5">
        <w:rPr>
          <w:rFonts w:ascii="MetaNormal-Roman" w:hAnsi="MetaNormal-Roman" w:cs="Wingdings"/>
          <w:sz w:val="22"/>
          <w:szCs w:val="22"/>
        </w:rPr>
        <w:tab/>
      </w:r>
      <w:r w:rsidR="00EA716D" w:rsidRPr="009769D5">
        <w:rPr>
          <w:rFonts w:ascii="MetaNormal-Roman" w:hAnsi="MetaNormal-Roman"/>
          <w:sz w:val="22"/>
          <w:szCs w:val="22"/>
        </w:rPr>
        <w:t>meinen/</w:t>
      </w:r>
      <w:r w:rsidR="00305EA0" w:rsidRPr="009769D5">
        <w:rPr>
          <w:rFonts w:ascii="MetaNormal-Roman" w:hAnsi="MetaNormal-Roman"/>
          <w:sz w:val="22"/>
          <w:szCs w:val="22"/>
        </w:rPr>
        <w:t xml:space="preserve">unseren Beschäftigten (mit Ausnahme der Auszubildenden) bei der </w:t>
      </w:r>
    </w:p>
    <w:p w14:paraId="3990BF46" w14:textId="77777777" w:rsidR="00EA716D" w:rsidRPr="009769D5" w:rsidRDefault="00305EA0" w:rsidP="009769D5">
      <w:pPr>
        <w:pStyle w:val="Default"/>
        <w:ind w:left="709"/>
        <w:jc w:val="both"/>
        <w:rPr>
          <w:rFonts w:ascii="MetaNormal-Roman" w:hAnsi="MetaNormal-Roman"/>
          <w:sz w:val="22"/>
          <w:szCs w:val="22"/>
        </w:rPr>
      </w:pPr>
      <w:r w:rsidRPr="009769D5">
        <w:rPr>
          <w:rFonts w:ascii="MetaNormal-Roman" w:hAnsi="MetaNormal-Roman"/>
          <w:sz w:val="22"/>
          <w:szCs w:val="22"/>
        </w:rPr>
        <w:t>Ausführung der Leistung ein Entgelt bezahlt wird</w:t>
      </w:r>
      <w:r w:rsidR="00EA716D" w:rsidRPr="009769D5">
        <w:rPr>
          <w:rFonts w:ascii="MetaNormal-Roman" w:hAnsi="MetaNormal-Roman"/>
          <w:sz w:val="22"/>
          <w:szCs w:val="22"/>
        </w:rPr>
        <w:t>, das mindestens den Vorgaben des Mindestlohngesetzes (MiLoG) und der gemäß § 1 Abs. 2 S. 2 MiLoG erlassenen Rechtsverordnung entspricht</w:t>
      </w:r>
    </w:p>
    <w:p w14:paraId="0106BD58" w14:textId="77777777" w:rsidR="00305EA0" w:rsidRPr="009769D5" w:rsidRDefault="00305EA0" w:rsidP="009769D5">
      <w:pPr>
        <w:pStyle w:val="Default"/>
        <w:ind w:left="709"/>
        <w:jc w:val="both"/>
        <w:rPr>
          <w:rFonts w:ascii="MetaNormal-Roman" w:hAnsi="MetaNormal-Roman"/>
          <w:sz w:val="22"/>
          <w:szCs w:val="22"/>
        </w:rPr>
      </w:pPr>
      <w:r w:rsidRPr="009769D5">
        <w:rPr>
          <w:rFonts w:ascii="MetaNormal-Roman" w:hAnsi="MetaNormal-Roman"/>
          <w:sz w:val="22"/>
          <w:szCs w:val="22"/>
        </w:rPr>
        <w:t xml:space="preserve">oder </w:t>
      </w:r>
    </w:p>
    <w:p w14:paraId="7A9A956F" w14:textId="074779D1" w:rsidR="00305EA0" w:rsidRPr="009769D5" w:rsidRDefault="00A43929" w:rsidP="009769D5">
      <w:pPr>
        <w:pStyle w:val="Default"/>
        <w:ind w:left="705" w:hanging="705"/>
        <w:jc w:val="both"/>
        <w:rPr>
          <w:rFonts w:ascii="MetaNormal-Roman" w:hAnsi="MetaNormal-Roman"/>
          <w:sz w:val="22"/>
          <w:szCs w:val="22"/>
        </w:rPr>
      </w:pPr>
      <w:sdt>
        <w:sdtPr>
          <w:rPr>
            <w:rFonts w:ascii="MetaNormal-Roman" w:hAnsi="MetaNormal-Roman" w:cs="Wingdings"/>
            <w:sz w:val="22"/>
            <w:szCs w:val="22"/>
          </w:rPr>
          <w:id w:val="781386140"/>
          <w14:checkbox>
            <w14:checked w14:val="0"/>
            <w14:checkedState w14:val="2612" w14:font="MS Gothic"/>
            <w14:uncheckedState w14:val="2610" w14:font="MS Gothic"/>
          </w14:checkbox>
        </w:sdtPr>
        <w:sdtEndPr/>
        <w:sdtContent>
          <w:r w:rsidR="00E96569">
            <w:rPr>
              <w:rFonts w:ascii="MS Gothic" w:eastAsia="MS Gothic" w:hAnsi="MS Gothic" w:cs="Wingdings" w:hint="eastAsia"/>
              <w:sz w:val="22"/>
              <w:szCs w:val="22"/>
            </w:rPr>
            <w:t>☐</w:t>
          </w:r>
        </w:sdtContent>
      </w:sdt>
      <w:r w:rsidR="00305EA0" w:rsidRPr="009769D5">
        <w:rPr>
          <w:rFonts w:ascii="MetaNormal-Roman" w:hAnsi="MetaNormal-Roman" w:cs="Wingdings"/>
          <w:sz w:val="22"/>
          <w:szCs w:val="22"/>
        </w:rPr>
        <w:t xml:space="preserve"> </w:t>
      </w:r>
      <w:r w:rsidR="00305EA0" w:rsidRPr="009769D5">
        <w:rPr>
          <w:rFonts w:ascii="MetaNormal-Roman" w:hAnsi="MetaNormal-Roman" w:cs="Wingdings"/>
          <w:sz w:val="22"/>
          <w:szCs w:val="22"/>
        </w:rPr>
        <w:tab/>
      </w:r>
      <w:r w:rsidR="00EA716D" w:rsidRPr="009769D5">
        <w:rPr>
          <w:rFonts w:ascii="MetaNormal-Roman" w:hAnsi="MetaNormal-Roman"/>
          <w:sz w:val="22"/>
          <w:szCs w:val="22"/>
        </w:rPr>
        <w:t>mein/</w:t>
      </w:r>
      <w:r w:rsidR="00305EA0" w:rsidRPr="009769D5">
        <w:rPr>
          <w:rFonts w:ascii="MetaNormal-Roman" w:hAnsi="MetaNormal-Roman"/>
          <w:sz w:val="22"/>
          <w:szCs w:val="22"/>
        </w:rPr>
        <w:t xml:space="preserve">unser Unternehmen in einem anderen Mitgliedstaat der EU ansässig ist und die Leistung ausschließlich im EU-Ausland mit dort tätigen Beschäftigten ausgeführt wird. </w:t>
      </w:r>
    </w:p>
    <w:p w14:paraId="1763B392" w14:textId="77777777" w:rsidR="00305EA0" w:rsidRPr="009769D5" w:rsidRDefault="00305EA0" w:rsidP="009769D5">
      <w:pPr>
        <w:pStyle w:val="Default"/>
        <w:jc w:val="both"/>
        <w:rPr>
          <w:rFonts w:ascii="MetaNormal-Roman" w:hAnsi="MetaNormal-Roman"/>
          <w:sz w:val="22"/>
          <w:szCs w:val="22"/>
        </w:rPr>
      </w:pPr>
    </w:p>
    <w:p w14:paraId="66ECAACC" w14:textId="77777777" w:rsidR="00305EA0" w:rsidRPr="009769D5" w:rsidRDefault="00305EA0" w:rsidP="009769D5">
      <w:pPr>
        <w:pStyle w:val="Default"/>
        <w:jc w:val="both"/>
        <w:rPr>
          <w:rFonts w:ascii="MetaNormal-Roman" w:hAnsi="MetaNormal-Roman"/>
          <w:sz w:val="22"/>
          <w:szCs w:val="22"/>
        </w:rPr>
      </w:pPr>
      <w:r w:rsidRPr="009769D5">
        <w:rPr>
          <w:rFonts w:ascii="MetaNormal-Roman" w:hAnsi="MetaNormal-Roman"/>
          <w:sz w:val="22"/>
          <w:szCs w:val="22"/>
          <w:highlight w:val="yellow"/>
        </w:rPr>
        <w:t>Zutreffendes bitte ankreuzen.</w:t>
      </w:r>
    </w:p>
    <w:p w14:paraId="20614E3F" w14:textId="77777777" w:rsidR="00305EA0" w:rsidRPr="009769D5" w:rsidRDefault="00305EA0" w:rsidP="009769D5">
      <w:pPr>
        <w:pStyle w:val="Default"/>
        <w:rPr>
          <w:rFonts w:ascii="MetaNormal-Roman" w:hAnsi="MetaNormal-Roman"/>
          <w:sz w:val="22"/>
          <w:szCs w:val="22"/>
        </w:rPr>
      </w:pPr>
    </w:p>
    <w:p w14:paraId="50037D36" w14:textId="77777777" w:rsidR="00305EA0" w:rsidRPr="009769D5" w:rsidRDefault="00EA716D" w:rsidP="009769D5">
      <w:pPr>
        <w:pStyle w:val="Default"/>
        <w:jc w:val="both"/>
        <w:rPr>
          <w:rFonts w:ascii="MetaNormal-Roman" w:hAnsi="MetaNormal-Roman"/>
          <w:sz w:val="22"/>
          <w:szCs w:val="22"/>
        </w:rPr>
      </w:pPr>
      <w:r w:rsidRPr="009769D5">
        <w:rPr>
          <w:rFonts w:ascii="MetaNormal-Roman" w:hAnsi="MetaNormal-Roman"/>
          <w:sz w:val="22"/>
          <w:szCs w:val="22"/>
        </w:rPr>
        <w:t>• ich mir/</w:t>
      </w:r>
      <w:r w:rsidR="00305EA0" w:rsidRPr="009769D5">
        <w:rPr>
          <w:rFonts w:ascii="MetaNormal-Roman" w:hAnsi="MetaNormal-Roman"/>
          <w:sz w:val="22"/>
          <w:szCs w:val="22"/>
        </w:rPr>
        <w:t xml:space="preserve">wir uns </w:t>
      </w:r>
    </w:p>
    <w:p w14:paraId="30E74E8B" w14:textId="693A5CD4" w:rsidR="00EA716D" w:rsidRPr="009769D5" w:rsidRDefault="00A43929" w:rsidP="009769D5">
      <w:pPr>
        <w:pStyle w:val="Default"/>
        <w:ind w:left="703" w:hanging="703"/>
        <w:jc w:val="both"/>
        <w:rPr>
          <w:rFonts w:ascii="MetaNormal-Roman" w:hAnsi="MetaNormal-Roman"/>
          <w:sz w:val="22"/>
          <w:szCs w:val="22"/>
        </w:rPr>
      </w:pPr>
      <w:sdt>
        <w:sdtPr>
          <w:rPr>
            <w:rFonts w:ascii="MetaNormal-Roman" w:hAnsi="MetaNormal-Roman" w:cs="Wingdings"/>
            <w:sz w:val="22"/>
            <w:szCs w:val="22"/>
          </w:rPr>
          <w:id w:val="-384111258"/>
          <w14:checkbox>
            <w14:checked w14:val="0"/>
            <w14:checkedState w14:val="2612" w14:font="MS Gothic"/>
            <w14:uncheckedState w14:val="2610" w14:font="MS Gothic"/>
          </w14:checkbox>
        </w:sdtPr>
        <w:sdtEndPr/>
        <w:sdtContent>
          <w:r w:rsidR="00E96569">
            <w:rPr>
              <w:rFonts w:ascii="MS Gothic" w:eastAsia="MS Gothic" w:hAnsi="MS Gothic" w:cs="Wingdings" w:hint="eastAsia"/>
              <w:sz w:val="22"/>
              <w:szCs w:val="22"/>
            </w:rPr>
            <w:t>☐</w:t>
          </w:r>
        </w:sdtContent>
      </w:sdt>
      <w:r w:rsidR="00305EA0" w:rsidRPr="009769D5">
        <w:rPr>
          <w:rFonts w:ascii="MetaNormal-Roman" w:hAnsi="MetaNormal-Roman" w:cs="Wingdings"/>
          <w:sz w:val="22"/>
          <w:szCs w:val="22"/>
        </w:rPr>
        <w:t xml:space="preserve"> </w:t>
      </w:r>
      <w:r w:rsidR="00305EA0" w:rsidRPr="009769D5">
        <w:rPr>
          <w:rFonts w:ascii="MetaNormal-Roman" w:hAnsi="MetaNormal-Roman" w:cs="Wingdings"/>
          <w:sz w:val="22"/>
          <w:szCs w:val="22"/>
        </w:rPr>
        <w:tab/>
      </w:r>
      <w:r w:rsidR="00EA716D" w:rsidRPr="009769D5">
        <w:rPr>
          <w:rFonts w:ascii="MetaNormal-Roman" w:hAnsi="MetaNormal-Roman"/>
          <w:sz w:val="22"/>
          <w:szCs w:val="22"/>
        </w:rPr>
        <w:t>von einem von mir/</w:t>
      </w:r>
      <w:r w:rsidR="00305EA0" w:rsidRPr="009769D5">
        <w:rPr>
          <w:rFonts w:ascii="MetaNormal-Roman" w:hAnsi="MetaNormal-Roman"/>
          <w:sz w:val="22"/>
          <w:szCs w:val="22"/>
        </w:rPr>
        <w:t>uns beauftragten Nachunternehmen oder beauftragten Verleihunternehmen eine Verpflichtungserklärung im vorstehe</w:t>
      </w:r>
      <w:r w:rsidR="00EA716D" w:rsidRPr="009769D5">
        <w:rPr>
          <w:rFonts w:ascii="MetaNormal-Roman" w:hAnsi="MetaNormal-Roman"/>
          <w:sz w:val="22"/>
          <w:szCs w:val="22"/>
        </w:rPr>
        <w:t>nden Sinne ebenso abgeben lasse/</w:t>
      </w:r>
      <w:r w:rsidR="00305EA0" w:rsidRPr="009769D5">
        <w:rPr>
          <w:rFonts w:ascii="MetaNormal-Roman" w:hAnsi="MetaNormal-Roman"/>
          <w:sz w:val="22"/>
          <w:szCs w:val="22"/>
        </w:rPr>
        <w:t>lassen wie für alle weiteren Nachunternehmen und Verleihunternehmen der Nachunternehmen und Verleihunternehmen und diese dann dem öffent</w:t>
      </w:r>
      <w:r w:rsidR="00EA716D" w:rsidRPr="009769D5">
        <w:rPr>
          <w:rFonts w:ascii="MetaNormal-Roman" w:hAnsi="MetaNormal-Roman"/>
          <w:sz w:val="22"/>
          <w:szCs w:val="22"/>
        </w:rPr>
        <w:t>lichen Auftraggeber vorlege(n);</w:t>
      </w:r>
    </w:p>
    <w:p w14:paraId="34BD00BD" w14:textId="77777777" w:rsidR="00305EA0" w:rsidRPr="009769D5" w:rsidRDefault="00305EA0" w:rsidP="009769D5">
      <w:pPr>
        <w:pStyle w:val="Default"/>
        <w:ind w:left="703"/>
        <w:jc w:val="both"/>
        <w:rPr>
          <w:rFonts w:ascii="MetaNormal-Roman" w:hAnsi="MetaNormal-Roman"/>
          <w:sz w:val="22"/>
          <w:szCs w:val="22"/>
        </w:rPr>
      </w:pPr>
      <w:r w:rsidRPr="009769D5">
        <w:rPr>
          <w:rFonts w:ascii="MetaNormal-Roman" w:hAnsi="MetaNormal-Roman"/>
          <w:sz w:val="22"/>
          <w:szCs w:val="22"/>
        </w:rPr>
        <w:t xml:space="preserve">oder </w:t>
      </w:r>
    </w:p>
    <w:p w14:paraId="51D22F1F" w14:textId="68ADB32C" w:rsidR="00305EA0" w:rsidRPr="009769D5" w:rsidRDefault="00A43929" w:rsidP="009769D5">
      <w:pPr>
        <w:pStyle w:val="Default"/>
        <w:ind w:left="705" w:hanging="705"/>
        <w:jc w:val="both"/>
        <w:rPr>
          <w:rFonts w:ascii="MetaNormal-Roman" w:hAnsi="MetaNormal-Roman"/>
          <w:sz w:val="22"/>
          <w:szCs w:val="22"/>
        </w:rPr>
      </w:pPr>
      <w:sdt>
        <w:sdtPr>
          <w:rPr>
            <w:rFonts w:ascii="MetaNormal-Roman" w:hAnsi="MetaNormal-Roman" w:cs="Wingdings"/>
            <w:sz w:val="22"/>
            <w:szCs w:val="22"/>
          </w:rPr>
          <w:id w:val="-1694530837"/>
          <w14:checkbox>
            <w14:checked w14:val="0"/>
            <w14:checkedState w14:val="2612" w14:font="MS Gothic"/>
            <w14:uncheckedState w14:val="2610" w14:font="MS Gothic"/>
          </w14:checkbox>
        </w:sdtPr>
        <w:sdtEndPr/>
        <w:sdtContent>
          <w:r w:rsidR="00A51519">
            <w:rPr>
              <w:rFonts w:ascii="MS Gothic" w:eastAsia="MS Gothic" w:hAnsi="MS Gothic" w:cs="Wingdings" w:hint="eastAsia"/>
              <w:sz w:val="22"/>
              <w:szCs w:val="22"/>
            </w:rPr>
            <w:t>☐</w:t>
          </w:r>
        </w:sdtContent>
      </w:sdt>
      <w:r w:rsidR="00305EA0" w:rsidRPr="009769D5">
        <w:rPr>
          <w:rFonts w:ascii="MetaNormal-Roman" w:hAnsi="MetaNormal-Roman" w:cs="Wingdings"/>
          <w:sz w:val="22"/>
          <w:szCs w:val="22"/>
        </w:rPr>
        <w:t xml:space="preserve"> </w:t>
      </w:r>
      <w:r w:rsidR="00305EA0" w:rsidRPr="009769D5">
        <w:rPr>
          <w:rFonts w:ascii="MetaNormal-Roman" w:hAnsi="MetaNormal-Roman" w:cs="Wingdings"/>
          <w:sz w:val="22"/>
          <w:szCs w:val="22"/>
        </w:rPr>
        <w:tab/>
      </w:r>
      <w:r w:rsidR="00EA716D" w:rsidRPr="009769D5">
        <w:rPr>
          <w:rFonts w:ascii="MetaNormal-Roman" w:hAnsi="MetaNormal-Roman"/>
          <w:sz w:val="22"/>
          <w:szCs w:val="22"/>
        </w:rPr>
        <w:t>von einem von mir/</w:t>
      </w:r>
      <w:r w:rsidR="00305EA0" w:rsidRPr="009769D5">
        <w:rPr>
          <w:rFonts w:ascii="MetaNormal-Roman" w:hAnsi="MetaNormal-Roman"/>
          <w:sz w:val="22"/>
          <w:szCs w:val="22"/>
        </w:rPr>
        <w:t>uns beauftragen Nachunternehmen eine schriftliche Vers</w:t>
      </w:r>
      <w:r w:rsidR="00EA716D" w:rsidRPr="009769D5">
        <w:rPr>
          <w:rFonts w:ascii="MetaNormal-Roman" w:hAnsi="MetaNormal-Roman"/>
          <w:sz w:val="22"/>
          <w:szCs w:val="22"/>
        </w:rPr>
        <w:t>icherung geben lasse/</w:t>
      </w:r>
      <w:r w:rsidR="00305EA0" w:rsidRPr="009769D5">
        <w:rPr>
          <w:rFonts w:ascii="MetaNormal-Roman" w:hAnsi="MetaNormal-Roman"/>
          <w:sz w:val="22"/>
          <w:szCs w:val="22"/>
        </w:rPr>
        <w:t xml:space="preserve">lassen, dass dieses den Auftrag ausschließlich im Ausland mit dort tätigen Arbeitnehmerinnen und Arbeitnehmern ausführt und diese Versicherung dem öffentlichen Auftraggeber vorlege(n); </w:t>
      </w:r>
    </w:p>
    <w:p w14:paraId="37C9080E" w14:textId="77777777" w:rsidR="008C18F0" w:rsidRPr="009769D5" w:rsidRDefault="008C18F0" w:rsidP="009769D5">
      <w:pPr>
        <w:pStyle w:val="Default"/>
        <w:ind w:left="705" w:hanging="705"/>
        <w:jc w:val="both"/>
        <w:rPr>
          <w:rFonts w:ascii="MetaNormal-Roman" w:hAnsi="MetaNormal-Roman"/>
          <w:sz w:val="22"/>
          <w:szCs w:val="22"/>
        </w:rPr>
      </w:pPr>
    </w:p>
    <w:p w14:paraId="076697A6" w14:textId="77777777" w:rsidR="00305EA0" w:rsidRPr="009769D5" w:rsidRDefault="00305EA0" w:rsidP="009769D5">
      <w:pPr>
        <w:pStyle w:val="Default"/>
        <w:jc w:val="both"/>
        <w:rPr>
          <w:rFonts w:ascii="MetaNormal-Roman" w:hAnsi="MetaNormal-Roman"/>
          <w:sz w:val="22"/>
          <w:szCs w:val="22"/>
          <w:highlight w:val="yellow"/>
        </w:rPr>
      </w:pPr>
      <w:r w:rsidRPr="009769D5">
        <w:rPr>
          <w:rFonts w:ascii="MetaNormal-Roman" w:hAnsi="MetaNormal-Roman"/>
          <w:sz w:val="22"/>
          <w:szCs w:val="22"/>
          <w:highlight w:val="yellow"/>
        </w:rPr>
        <w:t>Zutreffendes bitte ankreuzen.</w:t>
      </w:r>
    </w:p>
    <w:p w14:paraId="05D4778D" w14:textId="77777777" w:rsidR="002D5028" w:rsidRPr="009769D5" w:rsidRDefault="002D5028" w:rsidP="009769D5">
      <w:pPr>
        <w:pStyle w:val="Default"/>
        <w:jc w:val="both"/>
        <w:rPr>
          <w:rFonts w:ascii="MetaNormal-Roman" w:hAnsi="MetaNormal-Roman"/>
          <w:sz w:val="22"/>
          <w:szCs w:val="22"/>
          <w:highlight w:val="yellow"/>
        </w:rPr>
      </w:pPr>
    </w:p>
    <w:p w14:paraId="42FB1132" w14:textId="77777777" w:rsidR="00305EA0" w:rsidRPr="009769D5" w:rsidRDefault="00EA716D" w:rsidP="009769D5">
      <w:pPr>
        <w:pStyle w:val="Default"/>
        <w:ind w:left="705" w:hanging="705"/>
        <w:jc w:val="both"/>
        <w:rPr>
          <w:rFonts w:ascii="MetaNormal-Roman" w:hAnsi="MetaNormal-Roman"/>
          <w:sz w:val="22"/>
          <w:szCs w:val="22"/>
        </w:rPr>
      </w:pPr>
      <w:r w:rsidRPr="009769D5">
        <w:rPr>
          <w:rFonts w:ascii="MetaNormal-Roman" w:hAnsi="MetaNormal-Roman"/>
          <w:sz w:val="22"/>
          <w:szCs w:val="22"/>
        </w:rPr>
        <w:lastRenderedPageBreak/>
        <w:t xml:space="preserve">• </w:t>
      </w:r>
      <w:r w:rsidRPr="009769D5">
        <w:rPr>
          <w:rFonts w:ascii="MetaNormal-Roman" w:hAnsi="MetaNormal-Roman"/>
          <w:sz w:val="22"/>
          <w:szCs w:val="22"/>
        </w:rPr>
        <w:tab/>
        <w:t>ich mich verpflichte/</w:t>
      </w:r>
      <w:r w:rsidR="00305EA0" w:rsidRPr="009769D5">
        <w:rPr>
          <w:rFonts w:ascii="MetaNormal-Roman" w:hAnsi="MetaNormal-Roman"/>
          <w:sz w:val="22"/>
          <w:szCs w:val="22"/>
        </w:rPr>
        <w:t>wir uns verpflichten sicherzustellen, dass die Nachunternehmen und Verleihunternehmen die Verpflichtungen nach den §§ 3 und 4 LTMG erfüllen, wenn sie nicht in einem anderen Mitgliedstaat ansässig sind und den Auftrag ausschließlich im Ausland mit dort tätigen Arbeitnehmerinnen und Arbeitnehmern ausführen.</w:t>
      </w:r>
    </w:p>
    <w:p w14:paraId="34CF951D" w14:textId="77777777" w:rsidR="00305EA0" w:rsidRPr="009769D5" w:rsidRDefault="00305EA0" w:rsidP="009769D5">
      <w:pPr>
        <w:pStyle w:val="Default"/>
        <w:rPr>
          <w:rFonts w:ascii="MetaNormal-Roman" w:hAnsi="MetaNormal-Roman"/>
          <w:sz w:val="23"/>
          <w:szCs w:val="23"/>
        </w:rPr>
      </w:pPr>
    </w:p>
    <w:p w14:paraId="1A984D3C" w14:textId="77777777" w:rsidR="00305EA0" w:rsidRPr="009769D5" w:rsidRDefault="00EA716D" w:rsidP="009769D5">
      <w:pPr>
        <w:pStyle w:val="Default"/>
        <w:jc w:val="both"/>
        <w:rPr>
          <w:rFonts w:ascii="MetaNormal-Roman" w:hAnsi="MetaNormal-Roman"/>
          <w:b/>
          <w:bCs/>
          <w:sz w:val="22"/>
          <w:szCs w:val="22"/>
        </w:rPr>
      </w:pPr>
      <w:r w:rsidRPr="009769D5">
        <w:rPr>
          <w:rFonts w:ascii="MetaNormal-Roman" w:hAnsi="MetaNormal-Roman"/>
          <w:b/>
          <w:bCs/>
          <w:sz w:val="22"/>
          <w:szCs w:val="22"/>
        </w:rPr>
        <w:t>Ich bin mir/</w:t>
      </w:r>
      <w:r w:rsidR="00305EA0" w:rsidRPr="009769D5">
        <w:rPr>
          <w:rFonts w:ascii="MetaNormal-Roman" w:hAnsi="MetaNormal-Roman"/>
          <w:b/>
          <w:bCs/>
          <w:sz w:val="22"/>
          <w:szCs w:val="22"/>
        </w:rPr>
        <w:t>Wir sind uns bewusst, dass</w:t>
      </w:r>
    </w:p>
    <w:p w14:paraId="5FD7A626" w14:textId="77777777" w:rsidR="00305EA0" w:rsidRPr="009769D5" w:rsidRDefault="00305EA0" w:rsidP="009769D5">
      <w:pPr>
        <w:pStyle w:val="Default"/>
        <w:jc w:val="both"/>
        <w:rPr>
          <w:rFonts w:ascii="MetaNormal-Roman" w:hAnsi="MetaNormal-Roman"/>
          <w:sz w:val="22"/>
          <w:szCs w:val="22"/>
        </w:rPr>
      </w:pPr>
    </w:p>
    <w:p w14:paraId="6F0DF836" w14:textId="77777777" w:rsidR="00305EA0" w:rsidRPr="009769D5" w:rsidRDefault="00C643C0" w:rsidP="009769D5">
      <w:pPr>
        <w:pStyle w:val="Default"/>
        <w:ind w:left="705" w:hanging="705"/>
        <w:jc w:val="both"/>
        <w:rPr>
          <w:rFonts w:ascii="MetaNormal-Roman" w:hAnsi="MetaNormal-Roman"/>
          <w:sz w:val="22"/>
          <w:szCs w:val="22"/>
        </w:rPr>
      </w:pPr>
      <w:r w:rsidRPr="009769D5">
        <w:rPr>
          <w:rFonts w:ascii="MetaNormal-Roman" w:hAnsi="MetaNormal-Roman"/>
          <w:sz w:val="22"/>
          <w:szCs w:val="22"/>
        </w:rPr>
        <w:t xml:space="preserve">• </w:t>
      </w:r>
      <w:r w:rsidRPr="009769D5">
        <w:rPr>
          <w:rFonts w:ascii="MetaNormal-Roman" w:hAnsi="MetaNormal-Roman"/>
          <w:sz w:val="22"/>
          <w:szCs w:val="22"/>
        </w:rPr>
        <w:tab/>
        <w:t>mein/</w:t>
      </w:r>
      <w:r w:rsidR="00305EA0" w:rsidRPr="009769D5">
        <w:rPr>
          <w:rFonts w:ascii="MetaNormal-Roman" w:hAnsi="MetaNormal-Roman"/>
          <w:sz w:val="22"/>
          <w:szCs w:val="22"/>
        </w:rPr>
        <w:t>unser Unt</w:t>
      </w:r>
      <w:r w:rsidRPr="009769D5">
        <w:rPr>
          <w:rFonts w:ascii="MetaNormal-Roman" w:hAnsi="MetaNormal-Roman"/>
          <w:sz w:val="22"/>
          <w:szCs w:val="22"/>
        </w:rPr>
        <w:t>ernehmen sowie die von mir/</w:t>
      </w:r>
      <w:r w:rsidR="00305EA0" w:rsidRPr="009769D5">
        <w:rPr>
          <w:rFonts w:ascii="MetaNormal-Roman" w:hAnsi="MetaNormal-Roman"/>
          <w:sz w:val="22"/>
          <w:szCs w:val="22"/>
        </w:rPr>
        <w:t xml:space="preserve">uns beauftragten Nachunternehmen und Verleihunternehmen verpflichtet sind, dem öffentlichen Auftraggeber die Einhaltung der Verpflichtung aus dieser Erklärung auf dessen Verlangen jederzeit nachzuweisen, </w:t>
      </w:r>
    </w:p>
    <w:p w14:paraId="05F82BDA" w14:textId="77777777" w:rsidR="00305EA0" w:rsidRPr="009769D5" w:rsidRDefault="00305EA0" w:rsidP="009769D5">
      <w:pPr>
        <w:pStyle w:val="Default"/>
        <w:jc w:val="both"/>
        <w:rPr>
          <w:rFonts w:ascii="MetaNormal-Roman" w:hAnsi="MetaNormal-Roman"/>
          <w:sz w:val="22"/>
          <w:szCs w:val="22"/>
        </w:rPr>
      </w:pPr>
    </w:p>
    <w:p w14:paraId="1CB703F8" w14:textId="77777777" w:rsidR="00305EA0" w:rsidRPr="009769D5" w:rsidRDefault="00305EA0" w:rsidP="009769D5">
      <w:pPr>
        <w:pStyle w:val="Default"/>
        <w:ind w:left="705" w:hanging="705"/>
        <w:jc w:val="both"/>
        <w:rPr>
          <w:rFonts w:ascii="MetaNormal-Roman" w:hAnsi="MetaNormal-Roman"/>
          <w:sz w:val="22"/>
          <w:szCs w:val="22"/>
        </w:rPr>
      </w:pPr>
      <w:r w:rsidRPr="009769D5">
        <w:rPr>
          <w:rFonts w:ascii="MetaNormal-Roman" w:hAnsi="MetaNormal-Roman"/>
          <w:sz w:val="22"/>
          <w:szCs w:val="22"/>
        </w:rPr>
        <w:t xml:space="preserve">• </w:t>
      </w:r>
      <w:r w:rsidRPr="009769D5">
        <w:rPr>
          <w:rFonts w:ascii="MetaNormal-Roman" w:hAnsi="MetaNormal-Roman"/>
          <w:sz w:val="22"/>
          <w:szCs w:val="22"/>
        </w:rPr>
        <w:tab/>
      </w:r>
      <w:r w:rsidR="00C643C0" w:rsidRPr="009769D5">
        <w:rPr>
          <w:rFonts w:ascii="MetaNormal-Roman" w:hAnsi="MetaNormal-Roman"/>
          <w:sz w:val="22"/>
          <w:szCs w:val="22"/>
        </w:rPr>
        <w:t>mein/</w:t>
      </w:r>
      <w:r w:rsidRPr="009769D5">
        <w:rPr>
          <w:rFonts w:ascii="MetaNormal-Roman" w:hAnsi="MetaNormal-Roman"/>
          <w:sz w:val="22"/>
          <w:szCs w:val="22"/>
        </w:rPr>
        <w:t>unse</w:t>
      </w:r>
      <w:r w:rsidR="00C643C0" w:rsidRPr="009769D5">
        <w:rPr>
          <w:rFonts w:ascii="MetaNormal-Roman" w:hAnsi="MetaNormal-Roman"/>
          <w:sz w:val="22"/>
          <w:szCs w:val="22"/>
        </w:rPr>
        <w:t>r Unternehmen sowie die von mir/</w:t>
      </w:r>
      <w:r w:rsidRPr="009769D5">
        <w:rPr>
          <w:rFonts w:ascii="MetaNormal-Roman" w:hAnsi="MetaNormal-Roman"/>
          <w:sz w:val="22"/>
          <w:szCs w:val="22"/>
        </w:rPr>
        <w:t xml:space="preserve">uns beauftragten Nachunternehmen und Verleihunternehmen vollständige und prüffähige Unterlagen im vorstehenden Sinne über die eingesetzten Beschäftigten bereitzuhalten haben, </w:t>
      </w:r>
    </w:p>
    <w:p w14:paraId="341FF64B" w14:textId="77777777" w:rsidR="00305EA0" w:rsidRPr="009769D5" w:rsidRDefault="00305EA0" w:rsidP="009769D5">
      <w:pPr>
        <w:pStyle w:val="Default"/>
        <w:jc w:val="both"/>
        <w:rPr>
          <w:rFonts w:ascii="MetaNormal-Roman" w:hAnsi="MetaNormal-Roman"/>
          <w:sz w:val="22"/>
          <w:szCs w:val="22"/>
        </w:rPr>
      </w:pPr>
    </w:p>
    <w:p w14:paraId="493873BC" w14:textId="77777777" w:rsidR="00305EA0" w:rsidRPr="009769D5" w:rsidRDefault="00305EA0" w:rsidP="009769D5">
      <w:pPr>
        <w:pStyle w:val="Default"/>
        <w:ind w:left="705" w:hanging="705"/>
        <w:jc w:val="both"/>
        <w:rPr>
          <w:rFonts w:ascii="MetaNormal-Roman" w:hAnsi="MetaNormal-Roman"/>
          <w:sz w:val="22"/>
          <w:szCs w:val="22"/>
        </w:rPr>
      </w:pPr>
      <w:r w:rsidRPr="009769D5">
        <w:rPr>
          <w:rFonts w:ascii="MetaNormal-Roman" w:hAnsi="MetaNormal-Roman"/>
          <w:sz w:val="22"/>
          <w:szCs w:val="22"/>
        </w:rPr>
        <w:t xml:space="preserve">• </w:t>
      </w:r>
      <w:r w:rsidRPr="009769D5">
        <w:rPr>
          <w:rFonts w:ascii="MetaNormal-Roman" w:hAnsi="MetaNormal-Roman"/>
          <w:sz w:val="22"/>
          <w:szCs w:val="22"/>
        </w:rPr>
        <w:tab/>
        <w:t>zur Einhaltung der Verpflichtungen aus dieser Erklärung zwischen dem öffentlic</w:t>
      </w:r>
      <w:r w:rsidR="00C643C0" w:rsidRPr="009769D5">
        <w:rPr>
          <w:rFonts w:ascii="MetaNormal-Roman" w:hAnsi="MetaNormal-Roman"/>
          <w:sz w:val="22"/>
          <w:szCs w:val="22"/>
        </w:rPr>
        <w:t>hen Auftraggeber und meinem/</w:t>
      </w:r>
      <w:r w:rsidRPr="009769D5">
        <w:rPr>
          <w:rFonts w:ascii="MetaNormal-Roman" w:hAnsi="MetaNormal-Roman"/>
          <w:sz w:val="22"/>
          <w:szCs w:val="22"/>
        </w:rPr>
        <w:t xml:space="preserve">unserem Unternehmen eine Vertragsstrafe für jeden schuldhaften Verstoß vereinbart wird, </w:t>
      </w:r>
    </w:p>
    <w:p w14:paraId="15BCE0FF" w14:textId="77777777" w:rsidR="00305EA0" w:rsidRPr="009769D5" w:rsidRDefault="00305EA0" w:rsidP="009769D5">
      <w:pPr>
        <w:pStyle w:val="Default"/>
        <w:jc w:val="both"/>
        <w:rPr>
          <w:rFonts w:ascii="MetaNormal-Roman" w:hAnsi="MetaNormal-Roman"/>
          <w:sz w:val="22"/>
          <w:szCs w:val="22"/>
        </w:rPr>
      </w:pPr>
    </w:p>
    <w:p w14:paraId="0A10471E" w14:textId="77777777" w:rsidR="00305EA0" w:rsidRPr="009769D5" w:rsidRDefault="00305EA0" w:rsidP="009769D5">
      <w:pPr>
        <w:pStyle w:val="Default"/>
        <w:ind w:left="705" w:hanging="705"/>
        <w:jc w:val="both"/>
        <w:rPr>
          <w:rFonts w:ascii="MetaNormal-Roman" w:hAnsi="MetaNormal-Roman"/>
          <w:sz w:val="22"/>
          <w:szCs w:val="22"/>
        </w:rPr>
      </w:pPr>
      <w:r w:rsidRPr="009769D5">
        <w:rPr>
          <w:rFonts w:ascii="MetaNormal-Roman" w:hAnsi="MetaNormal-Roman"/>
          <w:sz w:val="22"/>
          <w:szCs w:val="22"/>
        </w:rPr>
        <w:t xml:space="preserve">• </w:t>
      </w:r>
      <w:r w:rsidRPr="009769D5">
        <w:rPr>
          <w:rFonts w:ascii="MetaNormal-Roman" w:hAnsi="MetaNormal-Roman"/>
          <w:sz w:val="22"/>
          <w:szCs w:val="22"/>
        </w:rPr>
        <w:tab/>
        <w:t>bei einem nachweisl</w:t>
      </w:r>
      <w:r w:rsidR="00C643C0" w:rsidRPr="009769D5">
        <w:rPr>
          <w:rFonts w:ascii="MetaNormal-Roman" w:hAnsi="MetaNormal-Roman"/>
          <w:sz w:val="22"/>
          <w:szCs w:val="22"/>
        </w:rPr>
        <w:t>ich schuldhaften Verstoß meines/</w:t>
      </w:r>
      <w:r w:rsidRPr="009769D5">
        <w:rPr>
          <w:rFonts w:ascii="MetaNormal-Roman" w:hAnsi="MetaNormal-Roman"/>
          <w:sz w:val="22"/>
          <w:szCs w:val="22"/>
        </w:rPr>
        <w:t>unseres Unternehmens sowie der vo</w:t>
      </w:r>
      <w:r w:rsidR="00C643C0" w:rsidRPr="009769D5">
        <w:rPr>
          <w:rFonts w:ascii="MetaNormal-Roman" w:hAnsi="MetaNormal-Roman"/>
          <w:sz w:val="22"/>
          <w:szCs w:val="22"/>
        </w:rPr>
        <w:t>n mir/</w:t>
      </w:r>
      <w:r w:rsidRPr="009769D5">
        <w:rPr>
          <w:rFonts w:ascii="MetaNormal-Roman" w:hAnsi="MetaNormal-Roman"/>
          <w:sz w:val="22"/>
          <w:szCs w:val="22"/>
        </w:rPr>
        <w:t xml:space="preserve">uns beauftragten Nachunternehmen und Verleihunternehmen gegen die Verpflichtungen aus dieser Erklärung </w:t>
      </w:r>
    </w:p>
    <w:p w14:paraId="2D851162" w14:textId="77777777" w:rsidR="00C643C0" w:rsidRPr="009769D5" w:rsidRDefault="00C643C0" w:rsidP="009769D5">
      <w:pPr>
        <w:pStyle w:val="Default"/>
        <w:numPr>
          <w:ilvl w:val="0"/>
          <w:numId w:val="11"/>
        </w:numPr>
        <w:ind w:hanging="357"/>
        <w:jc w:val="both"/>
        <w:rPr>
          <w:rFonts w:ascii="MetaNormal-Roman" w:hAnsi="MetaNormal-Roman"/>
          <w:sz w:val="22"/>
          <w:szCs w:val="22"/>
        </w:rPr>
      </w:pPr>
      <w:r w:rsidRPr="009769D5">
        <w:rPr>
          <w:rFonts w:ascii="MetaNormal-Roman" w:hAnsi="MetaNormal-Roman"/>
          <w:sz w:val="22"/>
          <w:szCs w:val="22"/>
        </w:rPr>
        <w:t>den Ausschluss meines/</w:t>
      </w:r>
      <w:r w:rsidR="00305EA0" w:rsidRPr="009769D5">
        <w:rPr>
          <w:rFonts w:ascii="MetaNormal-Roman" w:hAnsi="MetaNormal-Roman"/>
          <w:sz w:val="22"/>
          <w:szCs w:val="22"/>
        </w:rPr>
        <w:t>unser</w:t>
      </w:r>
      <w:r w:rsidRPr="009769D5">
        <w:rPr>
          <w:rFonts w:ascii="MetaNormal-Roman" w:hAnsi="MetaNormal-Roman"/>
          <w:sz w:val="22"/>
          <w:szCs w:val="22"/>
        </w:rPr>
        <w:t>es Unternehmens und die von mir/</w:t>
      </w:r>
      <w:r w:rsidR="00305EA0" w:rsidRPr="009769D5">
        <w:rPr>
          <w:rFonts w:ascii="MetaNormal-Roman" w:hAnsi="MetaNormal-Roman"/>
          <w:sz w:val="22"/>
          <w:szCs w:val="22"/>
        </w:rPr>
        <w:t xml:space="preserve">uns beauftragten Nachunternehmen und Verleihunternehmen von diesem Vergabeverfahren zur Folge hat, </w:t>
      </w:r>
    </w:p>
    <w:p w14:paraId="64F89B04" w14:textId="77777777" w:rsidR="00C643C0" w:rsidRPr="009769D5" w:rsidRDefault="00C643C0" w:rsidP="009769D5">
      <w:pPr>
        <w:pStyle w:val="Default"/>
        <w:numPr>
          <w:ilvl w:val="0"/>
          <w:numId w:val="11"/>
        </w:numPr>
        <w:jc w:val="both"/>
        <w:rPr>
          <w:rFonts w:ascii="MetaNormal-Roman" w:hAnsi="MetaNormal-Roman"/>
          <w:sz w:val="22"/>
          <w:szCs w:val="22"/>
        </w:rPr>
      </w:pPr>
      <w:r w:rsidRPr="009769D5">
        <w:rPr>
          <w:rFonts w:ascii="MetaNormal-Roman" w:hAnsi="MetaNormal-Roman"/>
          <w:sz w:val="22"/>
          <w:szCs w:val="22"/>
        </w:rPr>
        <w:t>mein/</w:t>
      </w:r>
      <w:r w:rsidR="00305EA0" w:rsidRPr="009769D5">
        <w:rPr>
          <w:rFonts w:ascii="MetaNormal-Roman" w:hAnsi="MetaNormal-Roman"/>
          <w:sz w:val="22"/>
          <w:szCs w:val="22"/>
        </w:rPr>
        <w:t>unser Unternehmen oder die von m</w:t>
      </w:r>
      <w:r w:rsidRPr="009769D5">
        <w:rPr>
          <w:rFonts w:ascii="MetaNormal-Roman" w:hAnsi="MetaNormal-Roman"/>
          <w:sz w:val="22"/>
          <w:szCs w:val="22"/>
        </w:rPr>
        <w:t>ir/</w:t>
      </w:r>
      <w:r w:rsidR="00305EA0" w:rsidRPr="009769D5">
        <w:rPr>
          <w:rFonts w:ascii="MetaNormal-Roman" w:hAnsi="MetaNormal-Roman"/>
          <w:sz w:val="22"/>
          <w:szCs w:val="22"/>
        </w:rPr>
        <w:t xml:space="preserve">uns beauftragten Nachunternehmen und Verleihunternehmen vom öffentlichen Auftraggeber für die Dauer von bis zu drei Jahren von Vergaben des öffentlichen Auftraggebers ausgeschlossen werden kann/können, </w:t>
      </w:r>
    </w:p>
    <w:p w14:paraId="305FCE0F" w14:textId="77777777" w:rsidR="00305EA0" w:rsidRPr="009769D5" w:rsidRDefault="00305EA0" w:rsidP="009769D5">
      <w:pPr>
        <w:pStyle w:val="Default"/>
        <w:numPr>
          <w:ilvl w:val="0"/>
          <w:numId w:val="11"/>
        </w:numPr>
        <w:jc w:val="both"/>
        <w:rPr>
          <w:rFonts w:ascii="MetaNormal-Roman" w:hAnsi="MetaNormal-Roman"/>
          <w:sz w:val="22"/>
          <w:szCs w:val="22"/>
        </w:rPr>
      </w:pPr>
      <w:r w:rsidRPr="009769D5">
        <w:rPr>
          <w:rFonts w:ascii="MetaNormal-Roman" w:hAnsi="MetaNormal-Roman"/>
          <w:sz w:val="22"/>
          <w:szCs w:val="22"/>
        </w:rPr>
        <w:t>der öffentliche Auftraggeber nach Vertragsschluss zur fristlosen Kündigung aus wichtigem Grund berechtigt ist und dass ich/wir dem öffentlichen Auftraggeber den durch die Kündigung entstandenen Schaden zu ersetzen habe/haben.</w:t>
      </w:r>
      <w:r w:rsidRPr="009769D5">
        <w:rPr>
          <w:rFonts w:ascii="MetaNormal-Roman" w:hAnsi="MetaNormal-Roman"/>
          <w:sz w:val="23"/>
          <w:szCs w:val="23"/>
        </w:rPr>
        <w:t xml:space="preserve"> </w:t>
      </w:r>
    </w:p>
    <w:p w14:paraId="63D1AAB8" w14:textId="7D8F3D4A" w:rsidR="003A149A" w:rsidRPr="009769D5" w:rsidRDefault="003A149A" w:rsidP="009769D5">
      <w:pPr>
        <w:pStyle w:val="Default"/>
        <w:jc w:val="both"/>
        <w:rPr>
          <w:rFonts w:ascii="MetaNormal-Roman" w:hAnsi="MetaNormal-Roman"/>
          <w:sz w:val="23"/>
          <w:szCs w:val="23"/>
        </w:rPr>
      </w:pPr>
    </w:p>
    <w:p w14:paraId="7B2F4806" w14:textId="13FB892D" w:rsidR="003A149A" w:rsidRPr="009769D5" w:rsidRDefault="003A149A" w:rsidP="009769D5">
      <w:pPr>
        <w:pStyle w:val="Default"/>
        <w:jc w:val="both"/>
        <w:rPr>
          <w:rFonts w:ascii="MetaNormal-Roman" w:hAnsi="MetaNormal-Roman"/>
          <w:sz w:val="23"/>
          <w:szCs w:val="23"/>
        </w:rPr>
      </w:pPr>
    </w:p>
    <w:p w14:paraId="33CA4A02" w14:textId="7285ED37" w:rsidR="003A149A" w:rsidRPr="009769D5" w:rsidRDefault="003A149A" w:rsidP="009769D5">
      <w:pPr>
        <w:pStyle w:val="Default"/>
        <w:jc w:val="both"/>
        <w:rPr>
          <w:rFonts w:ascii="MetaNormal-Roman" w:hAnsi="MetaNormal-Roman"/>
          <w:sz w:val="23"/>
          <w:szCs w:val="23"/>
        </w:rPr>
      </w:pPr>
    </w:p>
    <w:p w14:paraId="16EA438E" w14:textId="342E59B5" w:rsidR="003A149A" w:rsidRPr="009769D5" w:rsidRDefault="003A149A" w:rsidP="009769D5">
      <w:pPr>
        <w:pStyle w:val="Default"/>
        <w:jc w:val="both"/>
        <w:rPr>
          <w:rFonts w:ascii="MetaNormal-Roman" w:hAnsi="MetaNormal-Roman"/>
          <w:sz w:val="23"/>
          <w:szCs w:val="23"/>
        </w:rPr>
      </w:pPr>
    </w:p>
    <w:p w14:paraId="7134344A" w14:textId="7AC6FC48" w:rsidR="003A149A" w:rsidRPr="009769D5" w:rsidRDefault="003A149A" w:rsidP="009769D5">
      <w:pPr>
        <w:pStyle w:val="Default"/>
        <w:jc w:val="both"/>
        <w:rPr>
          <w:rFonts w:ascii="MetaNormal-Roman" w:hAnsi="MetaNormal-Roman"/>
          <w:sz w:val="23"/>
          <w:szCs w:val="23"/>
        </w:rPr>
      </w:pPr>
    </w:p>
    <w:p w14:paraId="3EC94AAC" w14:textId="32305AB1" w:rsidR="003A149A" w:rsidRPr="009769D5" w:rsidRDefault="003A149A" w:rsidP="009769D5">
      <w:pPr>
        <w:pStyle w:val="Default"/>
        <w:jc w:val="both"/>
        <w:rPr>
          <w:rFonts w:ascii="MetaNormal-Roman" w:hAnsi="MetaNormal-Roman"/>
          <w:sz w:val="23"/>
          <w:szCs w:val="23"/>
        </w:rPr>
      </w:pPr>
      <w:r w:rsidRPr="009769D5">
        <w:rPr>
          <w:rFonts w:ascii="MetaNormal-Roman" w:hAnsi="MetaNormal-Roman"/>
          <w:sz w:val="23"/>
          <w:szCs w:val="23"/>
        </w:rPr>
        <w:t>__________________</w:t>
      </w:r>
      <w:r w:rsidRPr="009769D5">
        <w:rPr>
          <w:rFonts w:ascii="MetaNormal-Roman" w:hAnsi="MetaNormal-Roman"/>
          <w:sz w:val="23"/>
          <w:szCs w:val="23"/>
        </w:rPr>
        <w:tab/>
      </w:r>
      <w:r w:rsidRPr="009769D5">
        <w:rPr>
          <w:rFonts w:ascii="MetaNormal-Roman" w:hAnsi="MetaNormal-Roman"/>
          <w:sz w:val="23"/>
          <w:szCs w:val="23"/>
        </w:rPr>
        <w:tab/>
      </w:r>
      <w:r w:rsidRPr="009769D5">
        <w:rPr>
          <w:rFonts w:ascii="MetaNormal-Roman" w:hAnsi="MetaNormal-Roman"/>
          <w:sz w:val="23"/>
          <w:szCs w:val="23"/>
        </w:rPr>
        <w:tab/>
        <w:t>______________________________________</w:t>
      </w:r>
    </w:p>
    <w:p w14:paraId="57D2D481" w14:textId="14B2FCD1" w:rsidR="003A149A" w:rsidRPr="009769D5" w:rsidRDefault="003A149A" w:rsidP="009769D5">
      <w:pPr>
        <w:pStyle w:val="Default"/>
        <w:jc w:val="both"/>
        <w:rPr>
          <w:rFonts w:ascii="MetaNormal-Roman" w:hAnsi="MetaNormal-Roman"/>
          <w:sz w:val="22"/>
          <w:szCs w:val="22"/>
        </w:rPr>
      </w:pPr>
      <w:r w:rsidRPr="009769D5">
        <w:rPr>
          <w:rFonts w:ascii="MetaNormal-Roman" w:hAnsi="MetaNormal-Roman"/>
          <w:sz w:val="22"/>
          <w:szCs w:val="22"/>
        </w:rPr>
        <w:t>Ort, Datum</w:t>
      </w:r>
      <w:r w:rsidRPr="009769D5">
        <w:rPr>
          <w:rFonts w:ascii="MetaNormal-Roman" w:hAnsi="MetaNormal-Roman"/>
          <w:sz w:val="22"/>
          <w:szCs w:val="22"/>
        </w:rPr>
        <w:tab/>
      </w:r>
      <w:r w:rsidRPr="009769D5">
        <w:rPr>
          <w:rFonts w:ascii="MetaNormal-Roman" w:hAnsi="MetaNormal-Roman"/>
          <w:sz w:val="22"/>
          <w:szCs w:val="22"/>
        </w:rPr>
        <w:tab/>
      </w:r>
      <w:r w:rsidRPr="009769D5">
        <w:rPr>
          <w:rFonts w:ascii="MetaNormal-Roman" w:hAnsi="MetaNormal-Roman"/>
          <w:sz w:val="22"/>
          <w:szCs w:val="22"/>
        </w:rPr>
        <w:tab/>
      </w:r>
      <w:r w:rsidRPr="009769D5">
        <w:rPr>
          <w:rFonts w:ascii="MetaNormal-Roman" w:hAnsi="MetaNormal-Roman"/>
          <w:sz w:val="22"/>
          <w:szCs w:val="22"/>
        </w:rPr>
        <w:tab/>
        <w:t>Name</w:t>
      </w:r>
      <w:r w:rsidR="009769D5" w:rsidRPr="009769D5">
        <w:rPr>
          <w:rFonts w:ascii="MetaNormal-Roman" w:hAnsi="MetaNormal-Roman"/>
          <w:sz w:val="22"/>
          <w:szCs w:val="22"/>
        </w:rPr>
        <w:t>/</w:t>
      </w:r>
      <w:r w:rsidRPr="009769D5">
        <w:rPr>
          <w:rFonts w:ascii="MetaNormal-Roman" w:hAnsi="MetaNormal-Roman"/>
          <w:sz w:val="22"/>
          <w:szCs w:val="22"/>
        </w:rPr>
        <w:t>n des/der Erklärenden</w:t>
      </w:r>
      <w:r w:rsidR="009769D5" w:rsidRPr="009769D5">
        <w:rPr>
          <w:rStyle w:val="Funotenzeichen"/>
          <w:rFonts w:ascii="MetaNormal-Roman" w:hAnsi="MetaNormal-Roman"/>
          <w:sz w:val="22"/>
          <w:szCs w:val="22"/>
        </w:rPr>
        <w:footnoteReference w:id="1"/>
      </w:r>
    </w:p>
    <w:sectPr w:rsidR="003A149A" w:rsidRPr="009769D5" w:rsidSect="00607488">
      <w:headerReference w:type="even" r:id="rId8"/>
      <w:footerReference w:type="default" r:id="rId9"/>
      <w:headerReference w:type="first" r:id="rId10"/>
      <w:footerReference w:type="first" r:id="rId11"/>
      <w:type w:val="continuous"/>
      <w:pgSz w:w="11906" w:h="16838" w:code="9"/>
      <w:pgMar w:top="1418" w:right="1418" w:bottom="1247"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62F8" w14:textId="77777777" w:rsidR="000E1889" w:rsidRDefault="000E1889">
      <w:r>
        <w:separator/>
      </w:r>
    </w:p>
  </w:endnote>
  <w:endnote w:type="continuationSeparator" w:id="0">
    <w:p w14:paraId="6ABDB7E9" w14:textId="77777777" w:rsidR="000E1889" w:rsidRDefault="000E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Roman">
    <w:panose1 w:val="020B0502030000020004"/>
    <w:charset w:val="00"/>
    <w:family w:val="swiss"/>
    <w:pitch w:val="variable"/>
    <w:sig w:usb0="8000002F" w:usb1="4000004A" w:usb2="00000000" w:usb3="00000000" w:csb0="00000001" w:csb1="00000000"/>
  </w:font>
  <w:font w:name="MetaNormalLF-Roman">
    <w:panose1 w:val="020B050203000002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MetaBold-Roman">
    <w:panose1 w:val="020B0502030000020004"/>
    <w:charset w:val="00"/>
    <w:family w:val="swiss"/>
    <w:pitch w:val="variable"/>
    <w:sig w:usb0="800000AF" w:usb1="4000004A" w:usb2="00000000" w:usb3="00000000" w:csb0="00000001" w:csb1="00000000"/>
  </w:font>
  <w:font w:name="MetaNormal-Italic">
    <w:panose1 w:val="020B050203000009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E31E" w14:textId="18C12BA3" w:rsidR="00607488" w:rsidRPr="00607488" w:rsidRDefault="00607488">
    <w:pPr>
      <w:pStyle w:val="Fuzeile"/>
      <w:rPr>
        <w:color w:val="808080" w:themeColor="background1" w:themeShade="80"/>
      </w:rPr>
    </w:pPr>
    <w:r>
      <w:rPr>
        <w:noProof/>
      </w:rPr>
      <w:drawing>
        <wp:anchor distT="0" distB="0" distL="114300" distR="114300" simplePos="0" relativeHeight="251659264" behindDoc="1" locked="0" layoutInCell="1" allowOverlap="1" wp14:anchorId="55EBEE7B" wp14:editId="39A3EF43">
          <wp:simplePos x="0" y="0"/>
          <wp:positionH relativeFrom="column">
            <wp:posOffset>5529936</wp:posOffset>
          </wp:positionH>
          <wp:positionV relativeFrom="paragraph">
            <wp:posOffset>-167138</wp:posOffset>
          </wp:positionV>
          <wp:extent cx="1115695" cy="719455"/>
          <wp:effectExtent l="0" t="0" r="8255" b="4445"/>
          <wp:wrapNone/>
          <wp:docPr id="5" name="Grafik 5"/>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115695" cy="719455"/>
                  </a:xfrm>
                  <a:prstGeom prst="rect">
                    <a:avLst/>
                  </a:prstGeom>
                </pic:spPr>
              </pic:pic>
            </a:graphicData>
          </a:graphic>
        </wp:anchor>
      </w:drawing>
    </w:r>
    <w:r w:rsidRPr="00607488">
      <w:rPr>
        <w:color w:val="808080" w:themeColor="background1" w:themeShade="80"/>
      </w:rPr>
      <w:t xml:space="preserve">Seite | </w:t>
    </w:r>
    <w:r w:rsidRPr="00607488">
      <w:rPr>
        <w:color w:val="808080" w:themeColor="background1" w:themeShade="80"/>
      </w:rPr>
      <w:fldChar w:fldCharType="begin"/>
    </w:r>
    <w:r w:rsidRPr="00607488">
      <w:rPr>
        <w:color w:val="808080" w:themeColor="background1" w:themeShade="80"/>
      </w:rPr>
      <w:instrText>PAGE   \* MERGEFORMAT</w:instrText>
    </w:r>
    <w:r w:rsidRPr="00607488">
      <w:rPr>
        <w:color w:val="808080" w:themeColor="background1" w:themeShade="80"/>
      </w:rPr>
      <w:fldChar w:fldCharType="separate"/>
    </w:r>
    <w:r w:rsidRPr="00607488">
      <w:rPr>
        <w:color w:val="808080" w:themeColor="background1" w:themeShade="80"/>
      </w:rPr>
      <w:t>1</w:t>
    </w:r>
    <w:r w:rsidRPr="00607488">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98B" w14:textId="38235C04" w:rsidR="004E17CF" w:rsidRPr="00607488" w:rsidRDefault="00607488">
    <w:pPr>
      <w:pStyle w:val="Fuzeile"/>
      <w:rPr>
        <w:color w:val="808080" w:themeColor="background1" w:themeShade="80"/>
      </w:rPr>
    </w:pPr>
    <w:r>
      <w:rPr>
        <w:noProof/>
      </w:rPr>
      <w:drawing>
        <wp:anchor distT="0" distB="0" distL="114300" distR="114300" simplePos="0" relativeHeight="251658240" behindDoc="1" locked="0" layoutInCell="1" allowOverlap="1" wp14:anchorId="3A4FB379" wp14:editId="313F23EA">
          <wp:simplePos x="0" y="0"/>
          <wp:positionH relativeFrom="column">
            <wp:posOffset>5529964</wp:posOffset>
          </wp:positionH>
          <wp:positionV relativeFrom="paragraph">
            <wp:posOffset>-167040</wp:posOffset>
          </wp:positionV>
          <wp:extent cx="1115695" cy="719455"/>
          <wp:effectExtent l="0" t="0" r="8255" b="4445"/>
          <wp:wrapNone/>
          <wp:docPr id="4" name="Grafik 4"/>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115695" cy="719455"/>
                  </a:xfrm>
                  <a:prstGeom prst="rect">
                    <a:avLst/>
                  </a:prstGeom>
                </pic:spPr>
              </pic:pic>
            </a:graphicData>
          </a:graphic>
        </wp:anchor>
      </w:drawing>
    </w:r>
    <w:r w:rsidRPr="00607488">
      <w:rPr>
        <w:color w:val="808080" w:themeColor="background1" w:themeShade="80"/>
      </w:rPr>
      <w:t xml:space="preserve">Seite | </w:t>
    </w:r>
    <w:r w:rsidRPr="00607488">
      <w:rPr>
        <w:color w:val="808080" w:themeColor="background1" w:themeShade="80"/>
      </w:rPr>
      <w:fldChar w:fldCharType="begin"/>
    </w:r>
    <w:r w:rsidRPr="00607488">
      <w:rPr>
        <w:color w:val="808080" w:themeColor="background1" w:themeShade="80"/>
      </w:rPr>
      <w:instrText>PAGE   \* MERGEFORMAT</w:instrText>
    </w:r>
    <w:r w:rsidRPr="00607488">
      <w:rPr>
        <w:color w:val="808080" w:themeColor="background1" w:themeShade="80"/>
      </w:rPr>
      <w:fldChar w:fldCharType="separate"/>
    </w:r>
    <w:r w:rsidRPr="00607488">
      <w:rPr>
        <w:color w:val="808080" w:themeColor="background1" w:themeShade="80"/>
      </w:rPr>
      <w:t>1</w:t>
    </w:r>
    <w:r w:rsidRPr="00607488">
      <w:rPr>
        <w:color w:val="808080" w:themeColor="background1" w:themeShade="80"/>
      </w:rPr>
      <w:fldChar w:fldCharType="end"/>
    </w:r>
    <w:r w:rsidR="0000733F" w:rsidRPr="00607488">
      <w:rPr>
        <w:color w:val="808080" w:themeColor="background1"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AC9D1" w14:textId="77777777" w:rsidR="000E1889" w:rsidRDefault="000E1889">
      <w:r>
        <w:separator/>
      </w:r>
    </w:p>
  </w:footnote>
  <w:footnote w:type="continuationSeparator" w:id="0">
    <w:p w14:paraId="3844EB98" w14:textId="77777777" w:rsidR="000E1889" w:rsidRDefault="000E1889">
      <w:r>
        <w:continuationSeparator/>
      </w:r>
    </w:p>
  </w:footnote>
  <w:footnote w:id="1">
    <w:p w14:paraId="2F7D3372" w14:textId="1424F1F7" w:rsidR="009769D5" w:rsidRPr="009769D5" w:rsidRDefault="009769D5" w:rsidP="009769D5">
      <w:pPr>
        <w:pStyle w:val="Default"/>
        <w:rPr>
          <w:rFonts w:ascii="MetaNormal-Roman" w:hAnsi="MetaNormal-Roman"/>
          <w:sz w:val="16"/>
          <w:szCs w:val="16"/>
        </w:rPr>
      </w:pPr>
      <w:r w:rsidRPr="009769D5">
        <w:rPr>
          <w:rStyle w:val="Funotenzeichen"/>
          <w:rFonts w:ascii="MetaNormal-Roman" w:hAnsi="MetaNormal-Roman"/>
          <w:sz w:val="16"/>
          <w:szCs w:val="16"/>
        </w:rPr>
        <w:footnoteRef/>
      </w:r>
      <w:r w:rsidRPr="009769D5">
        <w:rPr>
          <w:rFonts w:ascii="MetaNormal-Roman" w:hAnsi="MetaNormal-Roman"/>
          <w:sz w:val="16"/>
          <w:szCs w:val="16"/>
        </w:rPr>
        <w:t xml:space="preserve"> Der bzw. die Erklärenden müssen vertretungsberechtigt sein und die Erklärungen in vertretungsberechtigter Anzahl abgeben. Zur Vertretung berechtigt sind z. B. Inhaber oder Organe von Gesellschaften (z. B. Geschäftsführer, Vorstand) oder entsprechend bevollmächtigte Vertreter. Ist die Vertretungsberechtigung nicht aus öffentlichen Registern (z. B. Handelsregister) ersichtlich, ist dem Angebot ein entsprechender Nachweis der Vertretungsberechtigung (z. B. Vollmacht) beizufügen. </w:t>
      </w:r>
    </w:p>
    <w:p w14:paraId="08A91E53" w14:textId="28F4A95A" w:rsidR="009769D5" w:rsidRPr="009769D5" w:rsidRDefault="009769D5" w:rsidP="009769D5">
      <w:pPr>
        <w:pStyle w:val="Fuzeile"/>
        <w:rPr>
          <w:sz w:val="20"/>
        </w:rPr>
      </w:pPr>
      <w:r w:rsidRPr="009769D5">
        <w:rPr>
          <w:b/>
          <w:bCs/>
          <w:sz w:val="16"/>
          <w:szCs w:val="16"/>
        </w:rPr>
        <w:t>Bei Bietergemeinschaften: Die Erklärung ist von jedem Mitglied einer Bietergemeinschaft separat abzugeben.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F5CD" w14:textId="77777777" w:rsidR="004E17CF" w:rsidRDefault="004E17CF">
    <w:pPr>
      <w:pStyle w:val="Kopfzeile"/>
    </w:pPr>
  </w:p>
  <w:p w14:paraId="6EF1A465" w14:textId="77777777" w:rsidR="004E17CF" w:rsidRDefault="004E17CF">
    <w:pPr>
      <w:pStyle w:val="Kopfzeile"/>
    </w:pPr>
  </w:p>
  <w:p w14:paraId="473C9853" w14:textId="77777777" w:rsidR="004E17CF" w:rsidRDefault="004E17CF">
    <w:pPr>
      <w:pStyle w:val="Kopfzeile"/>
    </w:pPr>
  </w:p>
  <w:p w14:paraId="7AAC75B3" w14:textId="77777777" w:rsidR="004E17CF" w:rsidRDefault="004E17CF">
    <w:pPr>
      <w:pStyle w:val="Kopfzeile"/>
    </w:pPr>
  </w:p>
  <w:p w14:paraId="452C5428" w14:textId="77777777" w:rsidR="004E17CF" w:rsidRDefault="004E17CF">
    <w:pPr>
      <w:pStyle w:val="Kopfzeile"/>
    </w:pPr>
  </w:p>
  <w:p w14:paraId="50A54D62" w14:textId="77777777" w:rsidR="004E17CF" w:rsidRDefault="00465B13">
    <w:pPr>
      <w:pStyle w:val="Kopfzeile"/>
    </w:pPr>
    <w:r>
      <w:rPr>
        <w:noProof/>
        <w:lang w:eastAsia="de-DE"/>
      </w:rPr>
      <w:drawing>
        <wp:inline distT="0" distB="0" distL="0" distR="0" wp14:anchorId="4626FE97" wp14:editId="6101CF27">
          <wp:extent cx="7198360" cy="733425"/>
          <wp:effectExtent l="0" t="0" r="0" b="0"/>
          <wp:docPr id="1" name="Bild 4" descr="kopf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pfbi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360" cy="733425"/>
                  </a:xfrm>
                  <a:prstGeom prst="rect">
                    <a:avLst/>
                  </a:prstGeom>
                  <a:noFill/>
                  <a:ln>
                    <a:noFill/>
                  </a:ln>
                </pic:spPr>
              </pic:pic>
            </a:graphicData>
          </a:graphic>
        </wp:inline>
      </w:drawing>
    </w:r>
  </w:p>
  <w:p w14:paraId="7096940C" w14:textId="77777777" w:rsidR="004E17CF" w:rsidRDefault="004E17CF">
    <w:pPr>
      <w:pStyle w:val="Kopfzeile"/>
    </w:pPr>
  </w:p>
  <w:p w14:paraId="5BBA7C54" w14:textId="77777777" w:rsidR="004E17CF" w:rsidRDefault="004E17CF">
    <w:pPr>
      <w:pStyle w:val="Kopfzeile"/>
    </w:pPr>
    <w:r>
      <w:rPr>
        <w:rFonts w:ascii="Arial" w:hAnsi="Arial"/>
        <w:noProof/>
        <w:sz w:val="18"/>
      </w:rPr>
      <w:fldChar w:fldCharType="begin">
        <w:ffData>
          <w:name w:val=""/>
          <w:enabled/>
          <w:calcOnExit w:val="0"/>
          <w:statusText w:type="autoText" w:val="Folgeseite ..."/>
          <w:textInput>
            <w:default w:val="Datum"/>
            <w:maxLength w:val="37"/>
          </w:textInput>
        </w:ffData>
      </w:fldChar>
    </w:r>
    <w:r>
      <w:rPr>
        <w:rFonts w:ascii="Arial" w:hAnsi="Arial"/>
        <w:noProof/>
        <w:sz w:val="18"/>
      </w:rPr>
      <w:instrText xml:space="preserve"> FORMTEXT </w:instrText>
    </w:r>
    <w:r>
      <w:rPr>
        <w:rFonts w:ascii="Arial" w:hAnsi="Arial"/>
        <w:noProof/>
        <w:sz w:val="18"/>
      </w:rPr>
    </w:r>
    <w:r>
      <w:rPr>
        <w:rFonts w:ascii="Arial" w:hAnsi="Arial"/>
        <w:noProof/>
        <w:sz w:val="18"/>
      </w:rPr>
      <w:fldChar w:fldCharType="separate"/>
    </w:r>
    <w:r>
      <w:rPr>
        <w:rFonts w:ascii="Arial" w:hAnsi="Arial"/>
        <w:noProof/>
        <w:sz w:val="18"/>
      </w:rPr>
      <w:t>Datum</w:t>
    </w:r>
    <w:r>
      <w:rPr>
        <w:rFonts w:ascii="Arial" w:hAnsi="Arial"/>
        <w:noProof/>
        <w:sz w:val="18"/>
      </w:rPr>
      <w:fldChar w:fldCharType="end"/>
    </w:r>
  </w:p>
  <w:p w14:paraId="1C4098FB" w14:textId="77777777" w:rsidR="004E17CF" w:rsidRDefault="004E17CF">
    <w:pPr>
      <w:pStyle w:val="Kopfzeile"/>
      <w:rPr>
        <w:rStyle w:val="Seitenzahl"/>
        <w:rFonts w:ascii="Arial" w:hAnsi="Arial"/>
      </w:rPr>
    </w:pPr>
    <w:r>
      <w:rPr>
        <w:rFonts w:ascii="Arial" w:hAnsi="Arial"/>
      </w:rPr>
      <w:t xml:space="preserve">Seite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Pr>
        <w:rStyle w:val="Seitenzahl"/>
        <w:rFonts w:ascii="Arial" w:hAnsi="Arial"/>
        <w:noProof/>
      </w:rPr>
      <w:t>2</w:t>
    </w:r>
    <w:r>
      <w:rPr>
        <w:rStyle w:val="Seitenzahl"/>
        <w:rFonts w:ascii="Arial" w:hAnsi="Arial"/>
      </w:rPr>
      <w:fldChar w:fldCharType="end"/>
    </w:r>
    <w:r>
      <w:rPr>
        <w:rStyle w:val="Seitenzahl"/>
        <w:rFonts w:ascii="Arial" w:hAnsi="Arial"/>
      </w:rPr>
      <w:t xml:space="preserve"> / </w:t>
    </w:r>
    <w:r>
      <w:rPr>
        <w:rStyle w:val="Seitenzahl"/>
        <w:rFonts w:ascii="Arial" w:hAnsi="Arial"/>
      </w:rPr>
      <w:fldChar w:fldCharType="begin"/>
    </w:r>
    <w:r>
      <w:rPr>
        <w:rStyle w:val="Seitenzahl"/>
        <w:rFonts w:ascii="Arial" w:hAnsi="Arial"/>
      </w:rPr>
      <w:instrText xml:space="preserve"> NUMPAGES </w:instrText>
    </w:r>
    <w:r>
      <w:rPr>
        <w:rStyle w:val="Seitenzahl"/>
        <w:rFonts w:ascii="Arial" w:hAnsi="Arial"/>
      </w:rPr>
      <w:fldChar w:fldCharType="separate"/>
    </w:r>
    <w:r w:rsidR="00BC04AB">
      <w:rPr>
        <w:rStyle w:val="Seitenzahl"/>
        <w:rFonts w:ascii="Arial" w:hAnsi="Arial"/>
        <w:noProof/>
      </w:rPr>
      <w:t>2</w:t>
    </w:r>
    <w:r>
      <w:rPr>
        <w:rStyle w:val="Seitenzahl"/>
        <w:rFonts w:ascii="Arial" w:hAnsi="Arial"/>
      </w:rPr>
      <w:fldChar w:fldCharType="end"/>
    </w:r>
  </w:p>
  <w:p w14:paraId="75398F53" w14:textId="77777777" w:rsidR="004E17CF" w:rsidRDefault="004E17CF">
    <w:pPr>
      <w:pStyle w:val="Kopfzeile"/>
      <w:rPr>
        <w:rStyle w:val="Seitenzahl"/>
      </w:rPr>
    </w:pPr>
  </w:p>
  <w:p w14:paraId="3C3C618F" w14:textId="77777777" w:rsidR="004E17CF" w:rsidRDefault="004E17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4B7C" w14:textId="77777777" w:rsidR="004E17CF" w:rsidRDefault="00E70BA8" w:rsidP="00607488">
    <w:pPr>
      <w:pStyle w:val="Kopfzeile"/>
      <w:tabs>
        <w:tab w:val="clear" w:pos="4536"/>
        <w:tab w:val="clear" w:pos="9072"/>
        <w:tab w:val="left" w:pos="7334"/>
      </w:tabs>
      <w:spacing w:after="60"/>
      <w:ind w:left="-142"/>
      <w:rPr>
        <w:color w:val="004171"/>
        <w:sz w:val="24"/>
      </w:rPr>
    </w:pPr>
    <w:r>
      <w:rPr>
        <w:noProof/>
        <w:lang w:eastAsia="de-DE"/>
      </w:rPr>
      <w:drawing>
        <wp:inline distT="0" distB="0" distL="0" distR="0" wp14:anchorId="359282BD" wp14:editId="50AE5770">
          <wp:extent cx="1618615" cy="1618615"/>
          <wp:effectExtent l="0" t="0" r="635" b="635"/>
          <wp:docPr id="3" name="Bild 26"/>
          <wp:cNvGraphicFramePr/>
          <a:graphic xmlns:a="http://schemas.openxmlformats.org/drawingml/2006/main">
            <a:graphicData uri="http://schemas.openxmlformats.org/drawingml/2006/picture">
              <pic:pic xmlns:pic="http://schemas.openxmlformats.org/drawingml/2006/picture">
                <pic:nvPicPr>
                  <pic:cNvPr id="26" name="Bild 26"/>
                  <pic:cNvPicPr/>
                </pic:nvPicPr>
                <pic:blipFill>
                  <a:blip r:embed="rId1">
                    <a:extLst>
                      <a:ext uri="{28A0092B-C50C-407E-A947-70E740481C1C}">
                        <a14:useLocalDpi xmlns:a14="http://schemas.microsoft.com/office/drawing/2010/main" val="0"/>
                      </a:ext>
                    </a:extLst>
                  </a:blip>
                  <a:stretch>
                    <a:fillRect/>
                  </a:stretch>
                </pic:blipFill>
                <pic:spPr>
                  <a:xfrm>
                    <a:off x="0" y="0"/>
                    <a:ext cx="1618615" cy="1618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738E"/>
    <w:multiLevelType w:val="hybridMultilevel"/>
    <w:tmpl w:val="9294A2C6"/>
    <w:lvl w:ilvl="0" w:tplc="17382CE0">
      <w:start w:val="1"/>
      <w:numFmt w:val="decimal"/>
      <w:lvlText w:val="%1."/>
      <w:lvlJc w:val="left"/>
      <w:pPr>
        <w:tabs>
          <w:tab w:val="num" w:pos="284"/>
        </w:tabs>
        <w:ind w:left="284" w:hanging="284"/>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103B6C2B"/>
    <w:multiLevelType w:val="multilevel"/>
    <w:tmpl w:val="9CE23762"/>
    <w:lvl w:ilvl="0">
      <w:start w:val="11"/>
      <w:numFmt w:val="decimal"/>
      <w:pStyle w:val="berschrift3"/>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AED2F8F"/>
    <w:multiLevelType w:val="multilevel"/>
    <w:tmpl w:val="BF9C4294"/>
    <w:lvl w:ilvl="0">
      <w:start w:val="1"/>
      <w:numFmt w:val="decimal"/>
      <w:pStyle w:val="Formatvorlage14ptFettSchattiertBlock"/>
      <w:lvlText w:val="%1."/>
      <w:lvlJc w:val="left"/>
      <w:pPr>
        <w:tabs>
          <w:tab w:val="num" w:pos="360"/>
        </w:tabs>
        <w:ind w:left="360" w:hanging="360"/>
      </w:pPr>
      <w:rPr>
        <w:rFonts w:hint="default"/>
      </w:rPr>
    </w:lvl>
    <w:lvl w:ilvl="1">
      <w:start w:val="1"/>
      <w:numFmt w:val="decimal"/>
      <w:pStyle w:val="FormatvorlageFormatvorlage14ptFettSchattiertBlock11ptNichtFett"/>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D5705A5"/>
    <w:multiLevelType w:val="hybridMultilevel"/>
    <w:tmpl w:val="7774087E"/>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4E611894"/>
    <w:multiLevelType w:val="multilevel"/>
    <w:tmpl w:val="C7F2469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0177578"/>
    <w:multiLevelType w:val="hybridMultilevel"/>
    <w:tmpl w:val="6F2205CC"/>
    <w:lvl w:ilvl="0" w:tplc="BB9A91AC">
      <w:start w:val="1"/>
      <w:numFmt w:val="decimal"/>
      <w:lvlText w:val="%1."/>
      <w:lvlJc w:val="left"/>
      <w:pPr>
        <w:ind w:left="360" w:hanging="360"/>
      </w:pPr>
      <w:rPr>
        <w:rFonts w:hint="default"/>
        <w:color w:val="00000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72CB3761"/>
    <w:multiLevelType w:val="hybridMultilevel"/>
    <w:tmpl w:val="6ED0794C"/>
    <w:lvl w:ilvl="0" w:tplc="942617A2">
      <w:start w:val="3"/>
      <w:numFmt w:val="decimal"/>
      <w:lvlText w:val="%1."/>
      <w:lvlJc w:val="left"/>
      <w:pPr>
        <w:tabs>
          <w:tab w:val="num" w:pos="284"/>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43C69BA"/>
    <w:multiLevelType w:val="hybridMultilevel"/>
    <w:tmpl w:val="1C8A58AE"/>
    <w:lvl w:ilvl="0" w:tplc="0407000F">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62667D0"/>
    <w:multiLevelType w:val="hybridMultilevel"/>
    <w:tmpl w:val="C7F24694"/>
    <w:lvl w:ilvl="0" w:tplc="62C45A56">
      <w:start w:val="1"/>
      <w:numFmt w:val="decimal"/>
      <w:lvlText w:val="%1."/>
      <w:lvlJc w:val="left"/>
      <w:pPr>
        <w:tabs>
          <w:tab w:val="num" w:pos="284"/>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776E17F5"/>
    <w:multiLevelType w:val="hybridMultilevel"/>
    <w:tmpl w:val="98FC6722"/>
    <w:lvl w:ilvl="0" w:tplc="DD6AAF76">
      <w:start w:val="1"/>
      <w:numFmt w:val="decimal"/>
      <w:lvlText w:val="%1."/>
      <w:lvlJc w:val="left"/>
      <w:pPr>
        <w:tabs>
          <w:tab w:val="num" w:pos="284"/>
        </w:tabs>
        <w:ind w:left="284" w:hanging="284"/>
      </w:pPr>
      <w:rPr>
        <w:rFonts w:cs="Times New Roman" w:hint="default"/>
        <w:color w:val="auto"/>
      </w:rPr>
    </w:lvl>
    <w:lvl w:ilvl="1" w:tplc="E31C324E">
      <w:start w:val="1"/>
      <w:numFmt w:val="lowerLetter"/>
      <w:lvlText w:val="%2)"/>
      <w:lvlJc w:val="left"/>
      <w:pPr>
        <w:tabs>
          <w:tab w:val="num" w:pos="567"/>
        </w:tabs>
        <w:ind w:left="851" w:hanging="284"/>
      </w:pPr>
      <w:rPr>
        <w:rFonts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8"/>
  </w:num>
  <w:num w:numId="4">
    <w:abstractNumId w:val="6"/>
  </w:num>
  <w:num w:numId="5">
    <w:abstractNumId w:val="9"/>
  </w:num>
  <w:num w:numId="6">
    <w:abstractNumId w:val="7"/>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drawingGridHorizontalSpacing w:val="57"/>
  <w:drawingGridVerticalSpacing w:val="57"/>
  <w:displayHorizontalDrawingGridEvery w:val="2"/>
  <w:displayVerticalDrawingGridEvery w:val="2"/>
  <w:noPunctuationKerning/>
  <w:characterSpacingControl w:val="doNotCompress"/>
  <w:hdrShapeDefaults>
    <o:shapedefaults v:ext="edit" spidmax="67585" fill="f" fillcolor="white" stroke="f">
      <v:fill color="white" on="f"/>
      <v:stroke on="f"/>
      <v:textbox inset="0,0,0,0"/>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8D"/>
    <w:rsid w:val="000000E6"/>
    <w:rsid w:val="00003D81"/>
    <w:rsid w:val="00004B44"/>
    <w:rsid w:val="0000733F"/>
    <w:rsid w:val="00010A5A"/>
    <w:rsid w:val="00014A44"/>
    <w:rsid w:val="00014BD3"/>
    <w:rsid w:val="00015BB2"/>
    <w:rsid w:val="000239E2"/>
    <w:rsid w:val="00023F9F"/>
    <w:rsid w:val="000256A7"/>
    <w:rsid w:val="000258A5"/>
    <w:rsid w:val="00027166"/>
    <w:rsid w:val="00030746"/>
    <w:rsid w:val="00031BFF"/>
    <w:rsid w:val="00032967"/>
    <w:rsid w:val="00032EDC"/>
    <w:rsid w:val="00033195"/>
    <w:rsid w:val="00034FB5"/>
    <w:rsid w:val="00037B5C"/>
    <w:rsid w:val="00040D75"/>
    <w:rsid w:val="00041B5D"/>
    <w:rsid w:val="00044BA1"/>
    <w:rsid w:val="00045D51"/>
    <w:rsid w:val="000470E9"/>
    <w:rsid w:val="000500DE"/>
    <w:rsid w:val="00055A61"/>
    <w:rsid w:val="000565F0"/>
    <w:rsid w:val="00056A1F"/>
    <w:rsid w:val="00057923"/>
    <w:rsid w:val="00060DEC"/>
    <w:rsid w:val="00063A6A"/>
    <w:rsid w:val="00063ABE"/>
    <w:rsid w:val="0007071C"/>
    <w:rsid w:val="000734E3"/>
    <w:rsid w:val="00076641"/>
    <w:rsid w:val="00080291"/>
    <w:rsid w:val="00080376"/>
    <w:rsid w:val="00081F6C"/>
    <w:rsid w:val="00086541"/>
    <w:rsid w:val="00091BD1"/>
    <w:rsid w:val="0009215F"/>
    <w:rsid w:val="0009283D"/>
    <w:rsid w:val="00092D45"/>
    <w:rsid w:val="0009490E"/>
    <w:rsid w:val="000960D0"/>
    <w:rsid w:val="00096B35"/>
    <w:rsid w:val="000A3AD2"/>
    <w:rsid w:val="000A3E38"/>
    <w:rsid w:val="000A430D"/>
    <w:rsid w:val="000A45C1"/>
    <w:rsid w:val="000A63C2"/>
    <w:rsid w:val="000A63E7"/>
    <w:rsid w:val="000A74E1"/>
    <w:rsid w:val="000B0255"/>
    <w:rsid w:val="000B467F"/>
    <w:rsid w:val="000C1B10"/>
    <w:rsid w:val="000C23A5"/>
    <w:rsid w:val="000C71C7"/>
    <w:rsid w:val="000D1A78"/>
    <w:rsid w:val="000D4F6A"/>
    <w:rsid w:val="000D52FE"/>
    <w:rsid w:val="000D73AC"/>
    <w:rsid w:val="000D7D8D"/>
    <w:rsid w:val="000E144E"/>
    <w:rsid w:val="000E1889"/>
    <w:rsid w:val="000E1E89"/>
    <w:rsid w:val="000E2313"/>
    <w:rsid w:val="000E3336"/>
    <w:rsid w:val="000E470C"/>
    <w:rsid w:val="000E6056"/>
    <w:rsid w:val="000E620E"/>
    <w:rsid w:val="000F08F5"/>
    <w:rsid w:val="000F1E42"/>
    <w:rsid w:val="000F26D4"/>
    <w:rsid w:val="000F329D"/>
    <w:rsid w:val="000F3B4C"/>
    <w:rsid w:val="000F3DD8"/>
    <w:rsid w:val="000F4B75"/>
    <w:rsid w:val="000F6F1E"/>
    <w:rsid w:val="000F77DB"/>
    <w:rsid w:val="001052FA"/>
    <w:rsid w:val="001064E5"/>
    <w:rsid w:val="001066D0"/>
    <w:rsid w:val="001073E9"/>
    <w:rsid w:val="001126F8"/>
    <w:rsid w:val="001128CD"/>
    <w:rsid w:val="00113FED"/>
    <w:rsid w:val="00114802"/>
    <w:rsid w:val="00115196"/>
    <w:rsid w:val="001167AC"/>
    <w:rsid w:val="00121AD7"/>
    <w:rsid w:val="0012297F"/>
    <w:rsid w:val="00124D0F"/>
    <w:rsid w:val="00125DFF"/>
    <w:rsid w:val="00131E9E"/>
    <w:rsid w:val="00132EEA"/>
    <w:rsid w:val="00134463"/>
    <w:rsid w:val="00134534"/>
    <w:rsid w:val="00134E5E"/>
    <w:rsid w:val="00141DB3"/>
    <w:rsid w:val="0014213F"/>
    <w:rsid w:val="00142BDA"/>
    <w:rsid w:val="00143ADD"/>
    <w:rsid w:val="00143D5A"/>
    <w:rsid w:val="00144AC8"/>
    <w:rsid w:val="00150784"/>
    <w:rsid w:val="00151646"/>
    <w:rsid w:val="00154023"/>
    <w:rsid w:val="0015702A"/>
    <w:rsid w:val="00160857"/>
    <w:rsid w:val="00160D13"/>
    <w:rsid w:val="0016136E"/>
    <w:rsid w:val="001618D7"/>
    <w:rsid w:val="0016215E"/>
    <w:rsid w:val="00165912"/>
    <w:rsid w:val="00166BCD"/>
    <w:rsid w:val="00167799"/>
    <w:rsid w:val="00167BA0"/>
    <w:rsid w:val="001702D5"/>
    <w:rsid w:val="00176C12"/>
    <w:rsid w:val="00177A2C"/>
    <w:rsid w:val="00180601"/>
    <w:rsid w:val="00183E10"/>
    <w:rsid w:val="00191978"/>
    <w:rsid w:val="001946C3"/>
    <w:rsid w:val="00194D49"/>
    <w:rsid w:val="0019630F"/>
    <w:rsid w:val="00196ED5"/>
    <w:rsid w:val="001A0536"/>
    <w:rsid w:val="001A088E"/>
    <w:rsid w:val="001A0AE2"/>
    <w:rsid w:val="001A0C0B"/>
    <w:rsid w:val="001A2DD8"/>
    <w:rsid w:val="001B06C6"/>
    <w:rsid w:val="001B203F"/>
    <w:rsid w:val="001B2CC2"/>
    <w:rsid w:val="001B2E6D"/>
    <w:rsid w:val="001B3F90"/>
    <w:rsid w:val="001B4F8B"/>
    <w:rsid w:val="001B58C9"/>
    <w:rsid w:val="001B6F04"/>
    <w:rsid w:val="001B732E"/>
    <w:rsid w:val="001C13D6"/>
    <w:rsid w:val="001C1C97"/>
    <w:rsid w:val="001C4A0B"/>
    <w:rsid w:val="001C4DE4"/>
    <w:rsid w:val="001C5E1D"/>
    <w:rsid w:val="001D0BDF"/>
    <w:rsid w:val="001D0E1D"/>
    <w:rsid w:val="001D0E79"/>
    <w:rsid w:val="001D112C"/>
    <w:rsid w:val="001D2555"/>
    <w:rsid w:val="001D41C4"/>
    <w:rsid w:val="001D5A93"/>
    <w:rsid w:val="001D73C5"/>
    <w:rsid w:val="001E1B77"/>
    <w:rsid w:val="001E3146"/>
    <w:rsid w:val="001E5EA0"/>
    <w:rsid w:val="001E664A"/>
    <w:rsid w:val="001E7C3B"/>
    <w:rsid w:val="001F0B3F"/>
    <w:rsid w:val="001F14D1"/>
    <w:rsid w:val="001F2BD6"/>
    <w:rsid w:val="001F42A0"/>
    <w:rsid w:val="001F4D1E"/>
    <w:rsid w:val="001F5D2F"/>
    <w:rsid w:val="001F6475"/>
    <w:rsid w:val="00203205"/>
    <w:rsid w:val="002047ED"/>
    <w:rsid w:val="002055C6"/>
    <w:rsid w:val="00206A5F"/>
    <w:rsid w:val="002121C1"/>
    <w:rsid w:val="0021448F"/>
    <w:rsid w:val="00217121"/>
    <w:rsid w:val="00225014"/>
    <w:rsid w:val="00230EE7"/>
    <w:rsid w:val="00232832"/>
    <w:rsid w:val="002356F8"/>
    <w:rsid w:val="00235EF6"/>
    <w:rsid w:val="00236063"/>
    <w:rsid w:val="00240957"/>
    <w:rsid w:val="0024201F"/>
    <w:rsid w:val="00244222"/>
    <w:rsid w:val="00246841"/>
    <w:rsid w:val="002508AE"/>
    <w:rsid w:val="0025325F"/>
    <w:rsid w:val="00256DB1"/>
    <w:rsid w:val="002574A1"/>
    <w:rsid w:val="002579B5"/>
    <w:rsid w:val="00257CFA"/>
    <w:rsid w:val="002617F6"/>
    <w:rsid w:val="00261835"/>
    <w:rsid w:val="002630E7"/>
    <w:rsid w:val="00263DAF"/>
    <w:rsid w:val="0026452E"/>
    <w:rsid w:val="00265A32"/>
    <w:rsid w:val="00267255"/>
    <w:rsid w:val="00270BA1"/>
    <w:rsid w:val="00271F2D"/>
    <w:rsid w:val="0027392F"/>
    <w:rsid w:val="002750FE"/>
    <w:rsid w:val="00282355"/>
    <w:rsid w:val="00283E54"/>
    <w:rsid w:val="0028487F"/>
    <w:rsid w:val="00285334"/>
    <w:rsid w:val="00285F1C"/>
    <w:rsid w:val="00286D6A"/>
    <w:rsid w:val="0028756A"/>
    <w:rsid w:val="002908A0"/>
    <w:rsid w:val="00292A00"/>
    <w:rsid w:val="00294A24"/>
    <w:rsid w:val="00297CB6"/>
    <w:rsid w:val="002A5971"/>
    <w:rsid w:val="002A6162"/>
    <w:rsid w:val="002A6A93"/>
    <w:rsid w:val="002B013B"/>
    <w:rsid w:val="002B26AC"/>
    <w:rsid w:val="002B3C21"/>
    <w:rsid w:val="002B4063"/>
    <w:rsid w:val="002B47F3"/>
    <w:rsid w:val="002B7239"/>
    <w:rsid w:val="002B75CF"/>
    <w:rsid w:val="002B7E47"/>
    <w:rsid w:val="002C00B8"/>
    <w:rsid w:val="002C21DF"/>
    <w:rsid w:val="002C2588"/>
    <w:rsid w:val="002C3CE5"/>
    <w:rsid w:val="002C4FED"/>
    <w:rsid w:val="002C5871"/>
    <w:rsid w:val="002C6CBE"/>
    <w:rsid w:val="002C7CF1"/>
    <w:rsid w:val="002D0FD1"/>
    <w:rsid w:val="002D1D88"/>
    <w:rsid w:val="002D3C1B"/>
    <w:rsid w:val="002D4690"/>
    <w:rsid w:val="002D486B"/>
    <w:rsid w:val="002D5028"/>
    <w:rsid w:val="002E111B"/>
    <w:rsid w:val="002E18A1"/>
    <w:rsid w:val="002E2C12"/>
    <w:rsid w:val="002E6EBC"/>
    <w:rsid w:val="002F2507"/>
    <w:rsid w:val="002F3199"/>
    <w:rsid w:val="002F6337"/>
    <w:rsid w:val="003010A1"/>
    <w:rsid w:val="0030113A"/>
    <w:rsid w:val="003024C0"/>
    <w:rsid w:val="00304901"/>
    <w:rsid w:val="00305B47"/>
    <w:rsid w:val="00305EA0"/>
    <w:rsid w:val="0031741E"/>
    <w:rsid w:val="0032166C"/>
    <w:rsid w:val="00323D2A"/>
    <w:rsid w:val="003240A2"/>
    <w:rsid w:val="0032658D"/>
    <w:rsid w:val="00326717"/>
    <w:rsid w:val="00326BF5"/>
    <w:rsid w:val="003300EB"/>
    <w:rsid w:val="00332721"/>
    <w:rsid w:val="00332824"/>
    <w:rsid w:val="00332B40"/>
    <w:rsid w:val="00336C53"/>
    <w:rsid w:val="003376B5"/>
    <w:rsid w:val="0034109C"/>
    <w:rsid w:val="0034466F"/>
    <w:rsid w:val="00345BFF"/>
    <w:rsid w:val="003465A7"/>
    <w:rsid w:val="00346CD9"/>
    <w:rsid w:val="00346E6E"/>
    <w:rsid w:val="00352E9E"/>
    <w:rsid w:val="00360557"/>
    <w:rsid w:val="00361523"/>
    <w:rsid w:val="003627BC"/>
    <w:rsid w:val="00363CB0"/>
    <w:rsid w:val="003652D8"/>
    <w:rsid w:val="003665AE"/>
    <w:rsid w:val="00367498"/>
    <w:rsid w:val="0037004F"/>
    <w:rsid w:val="003731A1"/>
    <w:rsid w:val="00374305"/>
    <w:rsid w:val="003768A8"/>
    <w:rsid w:val="00377864"/>
    <w:rsid w:val="00380EAA"/>
    <w:rsid w:val="00385F60"/>
    <w:rsid w:val="003945CC"/>
    <w:rsid w:val="00397EC4"/>
    <w:rsid w:val="003A0771"/>
    <w:rsid w:val="003A0C4C"/>
    <w:rsid w:val="003A149A"/>
    <w:rsid w:val="003A50DF"/>
    <w:rsid w:val="003B0B1F"/>
    <w:rsid w:val="003B3988"/>
    <w:rsid w:val="003C0625"/>
    <w:rsid w:val="003C0EB7"/>
    <w:rsid w:val="003C37E6"/>
    <w:rsid w:val="003C3826"/>
    <w:rsid w:val="003C39EB"/>
    <w:rsid w:val="003D0325"/>
    <w:rsid w:val="003D0799"/>
    <w:rsid w:val="003D38F2"/>
    <w:rsid w:val="003D4115"/>
    <w:rsid w:val="003D5660"/>
    <w:rsid w:val="003D66A0"/>
    <w:rsid w:val="003D7178"/>
    <w:rsid w:val="003D73E3"/>
    <w:rsid w:val="003E01FF"/>
    <w:rsid w:val="003E2023"/>
    <w:rsid w:val="003E2394"/>
    <w:rsid w:val="003E63AE"/>
    <w:rsid w:val="003E7665"/>
    <w:rsid w:val="003F620C"/>
    <w:rsid w:val="00400A39"/>
    <w:rsid w:val="00400A84"/>
    <w:rsid w:val="00404826"/>
    <w:rsid w:val="00413E5F"/>
    <w:rsid w:val="00416011"/>
    <w:rsid w:val="00425A32"/>
    <w:rsid w:val="00433F76"/>
    <w:rsid w:val="00434604"/>
    <w:rsid w:val="00434F96"/>
    <w:rsid w:val="00435AD7"/>
    <w:rsid w:val="00436117"/>
    <w:rsid w:val="004367B1"/>
    <w:rsid w:val="00437B00"/>
    <w:rsid w:val="00442AC3"/>
    <w:rsid w:val="004470B8"/>
    <w:rsid w:val="0044777D"/>
    <w:rsid w:val="00450D72"/>
    <w:rsid w:val="00452E6E"/>
    <w:rsid w:val="00453C66"/>
    <w:rsid w:val="00455B8E"/>
    <w:rsid w:val="00455FB0"/>
    <w:rsid w:val="004563A8"/>
    <w:rsid w:val="004609A5"/>
    <w:rsid w:val="00460B4E"/>
    <w:rsid w:val="004616A2"/>
    <w:rsid w:val="00461DC2"/>
    <w:rsid w:val="00463115"/>
    <w:rsid w:val="00463246"/>
    <w:rsid w:val="00465B13"/>
    <w:rsid w:val="00466057"/>
    <w:rsid w:val="00466CCD"/>
    <w:rsid w:val="00467CE3"/>
    <w:rsid w:val="00470E33"/>
    <w:rsid w:val="004721F1"/>
    <w:rsid w:val="00473277"/>
    <w:rsid w:val="00473A33"/>
    <w:rsid w:val="00473A80"/>
    <w:rsid w:val="004742FB"/>
    <w:rsid w:val="0047738A"/>
    <w:rsid w:val="0048092F"/>
    <w:rsid w:val="00482039"/>
    <w:rsid w:val="004831EB"/>
    <w:rsid w:val="004843D8"/>
    <w:rsid w:val="00485326"/>
    <w:rsid w:val="00492A15"/>
    <w:rsid w:val="004946A1"/>
    <w:rsid w:val="00494C7A"/>
    <w:rsid w:val="004A0EC3"/>
    <w:rsid w:val="004A121B"/>
    <w:rsid w:val="004A1987"/>
    <w:rsid w:val="004A2DA1"/>
    <w:rsid w:val="004A3C10"/>
    <w:rsid w:val="004A69D6"/>
    <w:rsid w:val="004A6A7D"/>
    <w:rsid w:val="004B21AC"/>
    <w:rsid w:val="004B2823"/>
    <w:rsid w:val="004B2AA7"/>
    <w:rsid w:val="004B77B0"/>
    <w:rsid w:val="004C4CF3"/>
    <w:rsid w:val="004C56AB"/>
    <w:rsid w:val="004C726D"/>
    <w:rsid w:val="004D328B"/>
    <w:rsid w:val="004D70B9"/>
    <w:rsid w:val="004E17CF"/>
    <w:rsid w:val="004E2BF8"/>
    <w:rsid w:val="004E3D1C"/>
    <w:rsid w:val="004F4CE4"/>
    <w:rsid w:val="004F6615"/>
    <w:rsid w:val="004F748D"/>
    <w:rsid w:val="00500360"/>
    <w:rsid w:val="00502364"/>
    <w:rsid w:val="005027A8"/>
    <w:rsid w:val="0050353F"/>
    <w:rsid w:val="005107FA"/>
    <w:rsid w:val="00513EF0"/>
    <w:rsid w:val="00516262"/>
    <w:rsid w:val="00521B03"/>
    <w:rsid w:val="00521EF5"/>
    <w:rsid w:val="00522626"/>
    <w:rsid w:val="005332E9"/>
    <w:rsid w:val="00537101"/>
    <w:rsid w:val="00540A50"/>
    <w:rsid w:val="00541EDC"/>
    <w:rsid w:val="0054223C"/>
    <w:rsid w:val="00543074"/>
    <w:rsid w:val="00543EEB"/>
    <w:rsid w:val="00544990"/>
    <w:rsid w:val="0054706E"/>
    <w:rsid w:val="0055482D"/>
    <w:rsid w:val="005554BD"/>
    <w:rsid w:val="00555CFC"/>
    <w:rsid w:val="00566CAF"/>
    <w:rsid w:val="00571016"/>
    <w:rsid w:val="00571FF4"/>
    <w:rsid w:val="00573A58"/>
    <w:rsid w:val="0057412B"/>
    <w:rsid w:val="0057483F"/>
    <w:rsid w:val="00577D89"/>
    <w:rsid w:val="0058047F"/>
    <w:rsid w:val="00582CE4"/>
    <w:rsid w:val="00591C2F"/>
    <w:rsid w:val="005921BE"/>
    <w:rsid w:val="005938FB"/>
    <w:rsid w:val="00594E82"/>
    <w:rsid w:val="0059509F"/>
    <w:rsid w:val="00595B2F"/>
    <w:rsid w:val="005A16EF"/>
    <w:rsid w:val="005A24CE"/>
    <w:rsid w:val="005A26A2"/>
    <w:rsid w:val="005A3775"/>
    <w:rsid w:val="005A6B79"/>
    <w:rsid w:val="005A6C74"/>
    <w:rsid w:val="005A7DC9"/>
    <w:rsid w:val="005B24C1"/>
    <w:rsid w:val="005B4E35"/>
    <w:rsid w:val="005B5EB1"/>
    <w:rsid w:val="005B62D2"/>
    <w:rsid w:val="005B6A12"/>
    <w:rsid w:val="005B6BA2"/>
    <w:rsid w:val="005C0866"/>
    <w:rsid w:val="005C1455"/>
    <w:rsid w:val="005C146B"/>
    <w:rsid w:val="005C5445"/>
    <w:rsid w:val="005D0459"/>
    <w:rsid w:val="005D4DA6"/>
    <w:rsid w:val="005D5329"/>
    <w:rsid w:val="005D5399"/>
    <w:rsid w:val="005E0696"/>
    <w:rsid w:val="005E30A8"/>
    <w:rsid w:val="005E3502"/>
    <w:rsid w:val="005E4DF3"/>
    <w:rsid w:val="005F0755"/>
    <w:rsid w:val="005F0869"/>
    <w:rsid w:val="005F3368"/>
    <w:rsid w:val="005F4D82"/>
    <w:rsid w:val="005F5583"/>
    <w:rsid w:val="005F6120"/>
    <w:rsid w:val="005F6C16"/>
    <w:rsid w:val="005F7189"/>
    <w:rsid w:val="005F7DEF"/>
    <w:rsid w:val="0060080B"/>
    <w:rsid w:val="00601799"/>
    <w:rsid w:val="006021D2"/>
    <w:rsid w:val="0060221D"/>
    <w:rsid w:val="0060250A"/>
    <w:rsid w:val="00605A04"/>
    <w:rsid w:val="00606DCC"/>
    <w:rsid w:val="0060706A"/>
    <w:rsid w:val="00607488"/>
    <w:rsid w:val="00610165"/>
    <w:rsid w:val="006104AE"/>
    <w:rsid w:val="0061162B"/>
    <w:rsid w:val="00611AF6"/>
    <w:rsid w:val="00612221"/>
    <w:rsid w:val="00625E91"/>
    <w:rsid w:val="006263C3"/>
    <w:rsid w:val="0062660E"/>
    <w:rsid w:val="00630E53"/>
    <w:rsid w:val="0063272B"/>
    <w:rsid w:val="0063344A"/>
    <w:rsid w:val="0063640E"/>
    <w:rsid w:val="00636608"/>
    <w:rsid w:val="00637103"/>
    <w:rsid w:val="006419E4"/>
    <w:rsid w:val="0064236A"/>
    <w:rsid w:val="006425E4"/>
    <w:rsid w:val="00644007"/>
    <w:rsid w:val="0064598E"/>
    <w:rsid w:val="00647031"/>
    <w:rsid w:val="00650403"/>
    <w:rsid w:val="00652843"/>
    <w:rsid w:val="00652D77"/>
    <w:rsid w:val="00654497"/>
    <w:rsid w:val="00654B28"/>
    <w:rsid w:val="00655CF1"/>
    <w:rsid w:val="0066042C"/>
    <w:rsid w:val="006624F5"/>
    <w:rsid w:val="006632EB"/>
    <w:rsid w:val="00664530"/>
    <w:rsid w:val="00664E25"/>
    <w:rsid w:val="00665328"/>
    <w:rsid w:val="006654D3"/>
    <w:rsid w:val="00665875"/>
    <w:rsid w:val="006662CC"/>
    <w:rsid w:val="006669BF"/>
    <w:rsid w:val="00672490"/>
    <w:rsid w:val="0067301A"/>
    <w:rsid w:val="006732B0"/>
    <w:rsid w:val="00673722"/>
    <w:rsid w:val="00673C78"/>
    <w:rsid w:val="00674EBE"/>
    <w:rsid w:val="00675D1C"/>
    <w:rsid w:val="00680459"/>
    <w:rsid w:val="00681770"/>
    <w:rsid w:val="006872A3"/>
    <w:rsid w:val="006902FE"/>
    <w:rsid w:val="0069135E"/>
    <w:rsid w:val="00691565"/>
    <w:rsid w:val="00694DCF"/>
    <w:rsid w:val="006A01BF"/>
    <w:rsid w:val="006A13D9"/>
    <w:rsid w:val="006A2DB4"/>
    <w:rsid w:val="006A36BF"/>
    <w:rsid w:val="006A4FCC"/>
    <w:rsid w:val="006A5F0C"/>
    <w:rsid w:val="006A7154"/>
    <w:rsid w:val="006A7D19"/>
    <w:rsid w:val="006B1001"/>
    <w:rsid w:val="006B30B8"/>
    <w:rsid w:val="006B4574"/>
    <w:rsid w:val="006C0529"/>
    <w:rsid w:val="006C2289"/>
    <w:rsid w:val="006C2F3B"/>
    <w:rsid w:val="006C3EC0"/>
    <w:rsid w:val="006C7160"/>
    <w:rsid w:val="006D28F8"/>
    <w:rsid w:val="006D3E70"/>
    <w:rsid w:val="006D4B14"/>
    <w:rsid w:val="006E02B2"/>
    <w:rsid w:val="006E0BAB"/>
    <w:rsid w:val="006E6628"/>
    <w:rsid w:val="006F0BC5"/>
    <w:rsid w:val="006F2144"/>
    <w:rsid w:val="006F2E7F"/>
    <w:rsid w:val="006F43B6"/>
    <w:rsid w:val="006F52A8"/>
    <w:rsid w:val="006F6012"/>
    <w:rsid w:val="007037A6"/>
    <w:rsid w:val="00705EE4"/>
    <w:rsid w:val="00707511"/>
    <w:rsid w:val="00715500"/>
    <w:rsid w:val="007156BB"/>
    <w:rsid w:val="0072077B"/>
    <w:rsid w:val="00722382"/>
    <w:rsid w:val="00725182"/>
    <w:rsid w:val="00725968"/>
    <w:rsid w:val="007263CA"/>
    <w:rsid w:val="007279D5"/>
    <w:rsid w:val="00731628"/>
    <w:rsid w:val="00732364"/>
    <w:rsid w:val="007325EC"/>
    <w:rsid w:val="007333AB"/>
    <w:rsid w:val="00737194"/>
    <w:rsid w:val="00740A2E"/>
    <w:rsid w:val="00741398"/>
    <w:rsid w:val="00741C36"/>
    <w:rsid w:val="00746647"/>
    <w:rsid w:val="00747556"/>
    <w:rsid w:val="00752067"/>
    <w:rsid w:val="00753388"/>
    <w:rsid w:val="00755368"/>
    <w:rsid w:val="00755809"/>
    <w:rsid w:val="00757632"/>
    <w:rsid w:val="0076201F"/>
    <w:rsid w:val="00765771"/>
    <w:rsid w:val="00766C43"/>
    <w:rsid w:val="007707EB"/>
    <w:rsid w:val="0077509C"/>
    <w:rsid w:val="007775FB"/>
    <w:rsid w:val="00780E1B"/>
    <w:rsid w:val="00784C5D"/>
    <w:rsid w:val="00791BE8"/>
    <w:rsid w:val="00792A5D"/>
    <w:rsid w:val="007935B6"/>
    <w:rsid w:val="00793E45"/>
    <w:rsid w:val="00795168"/>
    <w:rsid w:val="007952AA"/>
    <w:rsid w:val="007A3151"/>
    <w:rsid w:val="007A4A54"/>
    <w:rsid w:val="007B0EBC"/>
    <w:rsid w:val="007B3CE3"/>
    <w:rsid w:val="007B6134"/>
    <w:rsid w:val="007B681F"/>
    <w:rsid w:val="007C0528"/>
    <w:rsid w:val="007C07FA"/>
    <w:rsid w:val="007C1ACA"/>
    <w:rsid w:val="007C2156"/>
    <w:rsid w:val="007C31B2"/>
    <w:rsid w:val="007C3BE1"/>
    <w:rsid w:val="007C51FF"/>
    <w:rsid w:val="007C6252"/>
    <w:rsid w:val="007C631B"/>
    <w:rsid w:val="007D01FE"/>
    <w:rsid w:val="007D0710"/>
    <w:rsid w:val="007D1B3D"/>
    <w:rsid w:val="007D20AD"/>
    <w:rsid w:val="007D67A3"/>
    <w:rsid w:val="007E223E"/>
    <w:rsid w:val="007E6A6E"/>
    <w:rsid w:val="007E6C45"/>
    <w:rsid w:val="007F0698"/>
    <w:rsid w:val="007F0A62"/>
    <w:rsid w:val="007F517D"/>
    <w:rsid w:val="007F6550"/>
    <w:rsid w:val="007F67F7"/>
    <w:rsid w:val="007F6D7D"/>
    <w:rsid w:val="007F7097"/>
    <w:rsid w:val="007F77CE"/>
    <w:rsid w:val="007F78EF"/>
    <w:rsid w:val="0080153D"/>
    <w:rsid w:val="00801FCA"/>
    <w:rsid w:val="0080246A"/>
    <w:rsid w:val="00803FE1"/>
    <w:rsid w:val="0080435E"/>
    <w:rsid w:val="00804478"/>
    <w:rsid w:val="00804D9B"/>
    <w:rsid w:val="00806281"/>
    <w:rsid w:val="00813529"/>
    <w:rsid w:val="00814E53"/>
    <w:rsid w:val="00817557"/>
    <w:rsid w:val="008204F9"/>
    <w:rsid w:val="008215D3"/>
    <w:rsid w:val="00823497"/>
    <w:rsid w:val="00823E9F"/>
    <w:rsid w:val="00825048"/>
    <w:rsid w:val="008266BD"/>
    <w:rsid w:val="00830066"/>
    <w:rsid w:val="00830283"/>
    <w:rsid w:val="008326DD"/>
    <w:rsid w:val="008352AC"/>
    <w:rsid w:val="00843313"/>
    <w:rsid w:val="00844561"/>
    <w:rsid w:val="00845FC1"/>
    <w:rsid w:val="008510BD"/>
    <w:rsid w:val="00851A00"/>
    <w:rsid w:val="00853855"/>
    <w:rsid w:val="00857B8F"/>
    <w:rsid w:val="00857CA1"/>
    <w:rsid w:val="00860452"/>
    <w:rsid w:val="00861077"/>
    <w:rsid w:val="00867863"/>
    <w:rsid w:val="00867B97"/>
    <w:rsid w:val="0087042B"/>
    <w:rsid w:val="008707A3"/>
    <w:rsid w:val="00871BDD"/>
    <w:rsid w:val="00877D50"/>
    <w:rsid w:val="00880094"/>
    <w:rsid w:val="00880381"/>
    <w:rsid w:val="008902DA"/>
    <w:rsid w:val="0089064D"/>
    <w:rsid w:val="00890F4C"/>
    <w:rsid w:val="008929A8"/>
    <w:rsid w:val="00893D98"/>
    <w:rsid w:val="00893ED9"/>
    <w:rsid w:val="008A2A65"/>
    <w:rsid w:val="008A2C87"/>
    <w:rsid w:val="008B241F"/>
    <w:rsid w:val="008B36B5"/>
    <w:rsid w:val="008B3766"/>
    <w:rsid w:val="008B43B5"/>
    <w:rsid w:val="008B71C3"/>
    <w:rsid w:val="008C18F0"/>
    <w:rsid w:val="008C2600"/>
    <w:rsid w:val="008C5AC0"/>
    <w:rsid w:val="008C6028"/>
    <w:rsid w:val="008D0468"/>
    <w:rsid w:val="008D1D2D"/>
    <w:rsid w:val="008D5DBE"/>
    <w:rsid w:val="008D5FC4"/>
    <w:rsid w:val="008E402C"/>
    <w:rsid w:val="008E41F4"/>
    <w:rsid w:val="008F16A5"/>
    <w:rsid w:val="008F204E"/>
    <w:rsid w:val="008F20CE"/>
    <w:rsid w:val="008F22B1"/>
    <w:rsid w:val="008F50E2"/>
    <w:rsid w:val="008F6818"/>
    <w:rsid w:val="008F761B"/>
    <w:rsid w:val="00900150"/>
    <w:rsid w:val="0090332D"/>
    <w:rsid w:val="00903CC5"/>
    <w:rsid w:val="00905CC3"/>
    <w:rsid w:val="00906E99"/>
    <w:rsid w:val="00910036"/>
    <w:rsid w:val="009105FB"/>
    <w:rsid w:val="00910FFE"/>
    <w:rsid w:val="00912AA8"/>
    <w:rsid w:val="0091314F"/>
    <w:rsid w:val="00914955"/>
    <w:rsid w:val="009157C4"/>
    <w:rsid w:val="00920074"/>
    <w:rsid w:val="00920084"/>
    <w:rsid w:val="00920138"/>
    <w:rsid w:val="009204E7"/>
    <w:rsid w:val="00920B12"/>
    <w:rsid w:val="0092160C"/>
    <w:rsid w:val="00921630"/>
    <w:rsid w:val="00923B5C"/>
    <w:rsid w:val="0092497A"/>
    <w:rsid w:val="009270FC"/>
    <w:rsid w:val="009317C7"/>
    <w:rsid w:val="00932AD6"/>
    <w:rsid w:val="00935FF8"/>
    <w:rsid w:val="009378F0"/>
    <w:rsid w:val="009476B8"/>
    <w:rsid w:val="0094777A"/>
    <w:rsid w:val="00947880"/>
    <w:rsid w:val="00951038"/>
    <w:rsid w:val="00951A24"/>
    <w:rsid w:val="00957649"/>
    <w:rsid w:val="00957A37"/>
    <w:rsid w:val="00961C4D"/>
    <w:rsid w:val="009620B7"/>
    <w:rsid w:val="00966B6B"/>
    <w:rsid w:val="0097058D"/>
    <w:rsid w:val="00971418"/>
    <w:rsid w:val="00972166"/>
    <w:rsid w:val="00972999"/>
    <w:rsid w:val="009730CD"/>
    <w:rsid w:val="00973DA1"/>
    <w:rsid w:val="0097589A"/>
    <w:rsid w:val="009769D5"/>
    <w:rsid w:val="009812AC"/>
    <w:rsid w:val="0098366B"/>
    <w:rsid w:val="0098400C"/>
    <w:rsid w:val="00991804"/>
    <w:rsid w:val="0099369C"/>
    <w:rsid w:val="00994D89"/>
    <w:rsid w:val="00995036"/>
    <w:rsid w:val="009A0645"/>
    <w:rsid w:val="009A401E"/>
    <w:rsid w:val="009A689D"/>
    <w:rsid w:val="009B1866"/>
    <w:rsid w:val="009B5C9C"/>
    <w:rsid w:val="009B75D9"/>
    <w:rsid w:val="009C0087"/>
    <w:rsid w:val="009D0E21"/>
    <w:rsid w:val="009D1961"/>
    <w:rsid w:val="009D2609"/>
    <w:rsid w:val="009E03B9"/>
    <w:rsid w:val="009E148F"/>
    <w:rsid w:val="009E1E17"/>
    <w:rsid w:val="009E2818"/>
    <w:rsid w:val="009E2C2E"/>
    <w:rsid w:val="009E3116"/>
    <w:rsid w:val="009E3595"/>
    <w:rsid w:val="009F0B94"/>
    <w:rsid w:val="009F0BC2"/>
    <w:rsid w:val="009F2425"/>
    <w:rsid w:val="009F2543"/>
    <w:rsid w:val="009F53A9"/>
    <w:rsid w:val="00A012F9"/>
    <w:rsid w:val="00A01333"/>
    <w:rsid w:val="00A02958"/>
    <w:rsid w:val="00A039A4"/>
    <w:rsid w:val="00A04A78"/>
    <w:rsid w:val="00A053FA"/>
    <w:rsid w:val="00A064B7"/>
    <w:rsid w:val="00A068E6"/>
    <w:rsid w:val="00A07919"/>
    <w:rsid w:val="00A12CB0"/>
    <w:rsid w:val="00A13290"/>
    <w:rsid w:val="00A13FDB"/>
    <w:rsid w:val="00A14051"/>
    <w:rsid w:val="00A2039F"/>
    <w:rsid w:val="00A21FBF"/>
    <w:rsid w:val="00A27324"/>
    <w:rsid w:val="00A30F83"/>
    <w:rsid w:val="00A34899"/>
    <w:rsid w:val="00A37069"/>
    <w:rsid w:val="00A41D50"/>
    <w:rsid w:val="00A42B85"/>
    <w:rsid w:val="00A43929"/>
    <w:rsid w:val="00A46ECA"/>
    <w:rsid w:val="00A50F90"/>
    <w:rsid w:val="00A51519"/>
    <w:rsid w:val="00A544A4"/>
    <w:rsid w:val="00A55F84"/>
    <w:rsid w:val="00A60C99"/>
    <w:rsid w:val="00A61026"/>
    <w:rsid w:val="00A617A7"/>
    <w:rsid w:val="00A66350"/>
    <w:rsid w:val="00A723A0"/>
    <w:rsid w:val="00A74F0E"/>
    <w:rsid w:val="00A75904"/>
    <w:rsid w:val="00A816A3"/>
    <w:rsid w:val="00A81A40"/>
    <w:rsid w:val="00A81AE5"/>
    <w:rsid w:val="00A82B41"/>
    <w:rsid w:val="00A8337A"/>
    <w:rsid w:val="00A84CB0"/>
    <w:rsid w:val="00A85F0D"/>
    <w:rsid w:val="00A86CB7"/>
    <w:rsid w:val="00A9038C"/>
    <w:rsid w:val="00A91643"/>
    <w:rsid w:val="00A91DB6"/>
    <w:rsid w:val="00A91EC9"/>
    <w:rsid w:val="00A92603"/>
    <w:rsid w:val="00A95EF4"/>
    <w:rsid w:val="00A96118"/>
    <w:rsid w:val="00A96402"/>
    <w:rsid w:val="00AA469B"/>
    <w:rsid w:val="00AA7BE6"/>
    <w:rsid w:val="00AB2097"/>
    <w:rsid w:val="00AB29FA"/>
    <w:rsid w:val="00AB38FD"/>
    <w:rsid w:val="00AB45C4"/>
    <w:rsid w:val="00AB4CB2"/>
    <w:rsid w:val="00AB4E6A"/>
    <w:rsid w:val="00AB771C"/>
    <w:rsid w:val="00AC1695"/>
    <w:rsid w:val="00AC7C35"/>
    <w:rsid w:val="00AD21CA"/>
    <w:rsid w:val="00AD27F3"/>
    <w:rsid w:val="00AD302D"/>
    <w:rsid w:val="00AD32E8"/>
    <w:rsid w:val="00AD4E90"/>
    <w:rsid w:val="00AD6FAC"/>
    <w:rsid w:val="00AE1500"/>
    <w:rsid w:val="00AE3409"/>
    <w:rsid w:val="00AF1CC7"/>
    <w:rsid w:val="00AF46FB"/>
    <w:rsid w:val="00AF4DE4"/>
    <w:rsid w:val="00AF62CB"/>
    <w:rsid w:val="00AF641D"/>
    <w:rsid w:val="00AF6B39"/>
    <w:rsid w:val="00AF76F6"/>
    <w:rsid w:val="00AF7DF9"/>
    <w:rsid w:val="00B009E0"/>
    <w:rsid w:val="00B0244F"/>
    <w:rsid w:val="00B0488C"/>
    <w:rsid w:val="00B113B8"/>
    <w:rsid w:val="00B1293C"/>
    <w:rsid w:val="00B12E4B"/>
    <w:rsid w:val="00B149AF"/>
    <w:rsid w:val="00B15421"/>
    <w:rsid w:val="00B20206"/>
    <w:rsid w:val="00B21275"/>
    <w:rsid w:val="00B21E20"/>
    <w:rsid w:val="00B22E7F"/>
    <w:rsid w:val="00B25992"/>
    <w:rsid w:val="00B27268"/>
    <w:rsid w:val="00B30641"/>
    <w:rsid w:val="00B32D0C"/>
    <w:rsid w:val="00B33327"/>
    <w:rsid w:val="00B34B1A"/>
    <w:rsid w:val="00B36D47"/>
    <w:rsid w:val="00B37089"/>
    <w:rsid w:val="00B436C8"/>
    <w:rsid w:val="00B45DEF"/>
    <w:rsid w:val="00B46930"/>
    <w:rsid w:val="00B46AC4"/>
    <w:rsid w:val="00B54173"/>
    <w:rsid w:val="00B54574"/>
    <w:rsid w:val="00B57ED9"/>
    <w:rsid w:val="00B60CD0"/>
    <w:rsid w:val="00B611D8"/>
    <w:rsid w:val="00B61F88"/>
    <w:rsid w:val="00B667C3"/>
    <w:rsid w:val="00B66CB6"/>
    <w:rsid w:val="00B6764B"/>
    <w:rsid w:val="00B67758"/>
    <w:rsid w:val="00B75B67"/>
    <w:rsid w:val="00B76EF6"/>
    <w:rsid w:val="00B774BB"/>
    <w:rsid w:val="00B77A6B"/>
    <w:rsid w:val="00B829F9"/>
    <w:rsid w:val="00B83589"/>
    <w:rsid w:val="00B8441E"/>
    <w:rsid w:val="00B8622A"/>
    <w:rsid w:val="00B900F5"/>
    <w:rsid w:val="00B91BD9"/>
    <w:rsid w:val="00B91EFF"/>
    <w:rsid w:val="00B9297E"/>
    <w:rsid w:val="00B93B8D"/>
    <w:rsid w:val="00B943CE"/>
    <w:rsid w:val="00B95F81"/>
    <w:rsid w:val="00B9743C"/>
    <w:rsid w:val="00B978EC"/>
    <w:rsid w:val="00BA11A7"/>
    <w:rsid w:val="00BA2138"/>
    <w:rsid w:val="00BA2540"/>
    <w:rsid w:val="00BA27DC"/>
    <w:rsid w:val="00BA2A98"/>
    <w:rsid w:val="00BA2EE3"/>
    <w:rsid w:val="00BA3774"/>
    <w:rsid w:val="00BA38A5"/>
    <w:rsid w:val="00BA4E77"/>
    <w:rsid w:val="00BA513F"/>
    <w:rsid w:val="00BB25A1"/>
    <w:rsid w:val="00BB2AA4"/>
    <w:rsid w:val="00BB348D"/>
    <w:rsid w:val="00BB4687"/>
    <w:rsid w:val="00BB49E2"/>
    <w:rsid w:val="00BB56C2"/>
    <w:rsid w:val="00BB6D11"/>
    <w:rsid w:val="00BB6FB4"/>
    <w:rsid w:val="00BB7B74"/>
    <w:rsid w:val="00BC04AB"/>
    <w:rsid w:val="00BC0650"/>
    <w:rsid w:val="00BC13E3"/>
    <w:rsid w:val="00BC1B3C"/>
    <w:rsid w:val="00BC1E3C"/>
    <w:rsid w:val="00BC4021"/>
    <w:rsid w:val="00BC7013"/>
    <w:rsid w:val="00BC7C86"/>
    <w:rsid w:val="00BD23A4"/>
    <w:rsid w:val="00BD44E7"/>
    <w:rsid w:val="00BD5814"/>
    <w:rsid w:val="00BD61CB"/>
    <w:rsid w:val="00BE4B07"/>
    <w:rsid w:val="00BE5B7A"/>
    <w:rsid w:val="00BE61DC"/>
    <w:rsid w:val="00BF0B6F"/>
    <w:rsid w:val="00BF1080"/>
    <w:rsid w:val="00BF171A"/>
    <w:rsid w:val="00BF3428"/>
    <w:rsid w:val="00C00EC9"/>
    <w:rsid w:val="00C01586"/>
    <w:rsid w:val="00C07325"/>
    <w:rsid w:val="00C07EF7"/>
    <w:rsid w:val="00C1284E"/>
    <w:rsid w:val="00C1387A"/>
    <w:rsid w:val="00C17C35"/>
    <w:rsid w:val="00C17FD5"/>
    <w:rsid w:val="00C2261D"/>
    <w:rsid w:val="00C23E02"/>
    <w:rsid w:val="00C24300"/>
    <w:rsid w:val="00C265D6"/>
    <w:rsid w:val="00C26EA0"/>
    <w:rsid w:val="00C30307"/>
    <w:rsid w:val="00C30605"/>
    <w:rsid w:val="00C31823"/>
    <w:rsid w:val="00C3289F"/>
    <w:rsid w:val="00C32F5A"/>
    <w:rsid w:val="00C349E7"/>
    <w:rsid w:val="00C35687"/>
    <w:rsid w:val="00C359C1"/>
    <w:rsid w:val="00C37F63"/>
    <w:rsid w:val="00C40710"/>
    <w:rsid w:val="00C408BC"/>
    <w:rsid w:val="00C4552C"/>
    <w:rsid w:val="00C4654B"/>
    <w:rsid w:val="00C53DBE"/>
    <w:rsid w:val="00C56A0B"/>
    <w:rsid w:val="00C57C5D"/>
    <w:rsid w:val="00C6262F"/>
    <w:rsid w:val="00C6281B"/>
    <w:rsid w:val="00C6300E"/>
    <w:rsid w:val="00C643C0"/>
    <w:rsid w:val="00C64DD6"/>
    <w:rsid w:val="00C66551"/>
    <w:rsid w:val="00C67FA3"/>
    <w:rsid w:val="00C705BA"/>
    <w:rsid w:val="00C7216E"/>
    <w:rsid w:val="00C7326C"/>
    <w:rsid w:val="00C7574A"/>
    <w:rsid w:val="00C769DA"/>
    <w:rsid w:val="00C810E0"/>
    <w:rsid w:val="00C85A88"/>
    <w:rsid w:val="00C93396"/>
    <w:rsid w:val="00C9477A"/>
    <w:rsid w:val="00C95918"/>
    <w:rsid w:val="00CA0F2B"/>
    <w:rsid w:val="00CA445C"/>
    <w:rsid w:val="00CA4479"/>
    <w:rsid w:val="00CA590F"/>
    <w:rsid w:val="00CA78F6"/>
    <w:rsid w:val="00CB0189"/>
    <w:rsid w:val="00CB1697"/>
    <w:rsid w:val="00CB5381"/>
    <w:rsid w:val="00CB5D41"/>
    <w:rsid w:val="00CB7EE3"/>
    <w:rsid w:val="00CC089B"/>
    <w:rsid w:val="00CC1D74"/>
    <w:rsid w:val="00CC4F88"/>
    <w:rsid w:val="00CC5F65"/>
    <w:rsid w:val="00CC61D7"/>
    <w:rsid w:val="00CD0D51"/>
    <w:rsid w:val="00CD0E48"/>
    <w:rsid w:val="00CD1432"/>
    <w:rsid w:val="00CD178D"/>
    <w:rsid w:val="00CD3296"/>
    <w:rsid w:val="00CD3B19"/>
    <w:rsid w:val="00CE0F9E"/>
    <w:rsid w:val="00CE2C09"/>
    <w:rsid w:val="00CE5B33"/>
    <w:rsid w:val="00CE5C40"/>
    <w:rsid w:val="00CE71DD"/>
    <w:rsid w:val="00CF01D0"/>
    <w:rsid w:val="00CF4478"/>
    <w:rsid w:val="00CF6777"/>
    <w:rsid w:val="00CF68CA"/>
    <w:rsid w:val="00CF7CC9"/>
    <w:rsid w:val="00D04694"/>
    <w:rsid w:val="00D05668"/>
    <w:rsid w:val="00D05EA1"/>
    <w:rsid w:val="00D07699"/>
    <w:rsid w:val="00D12DF8"/>
    <w:rsid w:val="00D145D2"/>
    <w:rsid w:val="00D22238"/>
    <w:rsid w:val="00D225E7"/>
    <w:rsid w:val="00D253F8"/>
    <w:rsid w:val="00D262E1"/>
    <w:rsid w:val="00D3017C"/>
    <w:rsid w:val="00D31C79"/>
    <w:rsid w:val="00D33F00"/>
    <w:rsid w:val="00D33F2B"/>
    <w:rsid w:val="00D34B7A"/>
    <w:rsid w:val="00D34BFB"/>
    <w:rsid w:val="00D36095"/>
    <w:rsid w:val="00D417A3"/>
    <w:rsid w:val="00D41E92"/>
    <w:rsid w:val="00D4333E"/>
    <w:rsid w:val="00D459B1"/>
    <w:rsid w:val="00D54F68"/>
    <w:rsid w:val="00D565A9"/>
    <w:rsid w:val="00D5733A"/>
    <w:rsid w:val="00D61106"/>
    <w:rsid w:val="00D62468"/>
    <w:rsid w:val="00D6337E"/>
    <w:rsid w:val="00D6355B"/>
    <w:rsid w:val="00D64FB7"/>
    <w:rsid w:val="00D66718"/>
    <w:rsid w:val="00D66932"/>
    <w:rsid w:val="00D70DFA"/>
    <w:rsid w:val="00D72C8F"/>
    <w:rsid w:val="00D778C7"/>
    <w:rsid w:val="00D81AE2"/>
    <w:rsid w:val="00D84A5C"/>
    <w:rsid w:val="00D85889"/>
    <w:rsid w:val="00D85C12"/>
    <w:rsid w:val="00D86FA5"/>
    <w:rsid w:val="00D9360A"/>
    <w:rsid w:val="00D93665"/>
    <w:rsid w:val="00D954A7"/>
    <w:rsid w:val="00D965C3"/>
    <w:rsid w:val="00D97250"/>
    <w:rsid w:val="00DA0405"/>
    <w:rsid w:val="00DA2F08"/>
    <w:rsid w:val="00DA35EC"/>
    <w:rsid w:val="00DA43E8"/>
    <w:rsid w:val="00DA444C"/>
    <w:rsid w:val="00DA486D"/>
    <w:rsid w:val="00DB4C2E"/>
    <w:rsid w:val="00DB5946"/>
    <w:rsid w:val="00DB71D3"/>
    <w:rsid w:val="00DB7B97"/>
    <w:rsid w:val="00DC0278"/>
    <w:rsid w:val="00DC112D"/>
    <w:rsid w:val="00DC2435"/>
    <w:rsid w:val="00DD027B"/>
    <w:rsid w:val="00DD1C86"/>
    <w:rsid w:val="00DD6A57"/>
    <w:rsid w:val="00DE19FF"/>
    <w:rsid w:val="00DE2AA6"/>
    <w:rsid w:val="00DE6BF3"/>
    <w:rsid w:val="00DF03C5"/>
    <w:rsid w:val="00DF07E9"/>
    <w:rsid w:val="00DF081B"/>
    <w:rsid w:val="00DF1FF0"/>
    <w:rsid w:val="00DF2873"/>
    <w:rsid w:val="00DF71EB"/>
    <w:rsid w:val="00E013AE"/>
    <w:rsid w:val="00E0333C"/>
    <w:rsid w:val="00E05380"/>
    <w:rsid w:val="00E20565"/>
    <w:rsid w:val="00E20A20"/>
    <w:rsid w:val="00E2117C"/>
    <w:rsid w:val="00E23E9E"/>
    <w:rsid w:val="00E30CBD"/>
    <w:rsid w:val="00E330CF"/>
    <w:rsid w:val="00E41A95"/>
    <w:rsid w:val="00E41B9B"/>
    <w:rsid w:val="00E445B5"/>
    <w:rsid w:val="00E45183"/>
    <w:rsid w:val="00E50312"/>
    <w:rsid w:val="00E51EFD"/>
    <w:rsid w:val="00E54325"/>
    <w:rsid w:val="00E547B2"/>
    <w:rsid w:val="00E60230"/>
    <w:rsid w:val="00E64172"/>
    <w:rsid w:val="00E641EC"/>
    <w:rsid w:val="00E64568"/>
    <w:rsid w:val="00E70BA8"/>
    <w:rsid w:val="00E70D09"/>
    <w:rsid w:val="00E72160"/>
    <w:rsid w:val="00E72489"/>
    <w:rsid w:val="00E82A10"/>
    <w:rsid w:val="00E8462F"/>
    <w:rsid w:val="00E85976"/>
    <w:rsid w:val="00E860BD"/>
    <w:rsid w:val="00E87470"/>
    <w:rsid w:val="00E94176"/>
    <w:rsid w:val="00E94B13"/>
    <w:rsid w:val="00E96569"/>
    <w:rsid w:val="00E96A7D"/>
    <w:rsid w:val="00E97152"/>
    <w:rsid w:val="00EA160B"/>
    <w:rsid w:val="00EA21CC"/>
    <w:rsid w:val="00EA311C"/>
    <w:rsid w:val="00EA59CC"/>
    <w:rsid w:val="00EA716D"/>
    <w:rsid w:val="00EA73D6"/>
    <w:rsid w:val="00EA7481"/>
    <w:rsid w:val="00EB13EB"/>
    <w:rsid w:val="00EB32E6"/>
    <w:rsid w:val="00EB5964"/>
    <w:rsid w:val="00EC6EFA"/>
    <w:rsid w:val="00EC7218"/>
    <w:rsid w:val="00ED22A8"/>
    <w:rsid w:val="00ED4308"/>
    <w:rsid w:val="00ED68BB"/>
    <w:rsid w:val="00ED6CEB"/>
    <w:rsid w:val="00EE2654"/>
    <w:rsid w:val="00EE2C80"/>
    <w:rsid w:val="00EE2E65"/>
    <w:rsid w:val="00EE3955"/>
    <w:rsid w:val="00EE3A6C"/>
    <w:rsid w:val="00EE7CBA"/>
    <w:rsid w:val="00EF0385"/>
    <w:rsid w:val="00EF3E91"/>
    <w:rsid w:val="00EF4EE0"/>
    <w:rsid w:val="00EF65AB"/>
    <w:rsid w:val="00EF7D22"/>
    <w:rsid w:val="00F002CD"/>
    <w:rsid w:val="00F016A7"/>
    <w:rsid w:val="00F01D92"/>
    <w:rsid w:val="00F0269A"/>
    <w:rsid w:val="00F02AC7"/>
    <w:rsid w:val="00F03465"/>
    <w:rsid w:val="00F03C42"/>
    <w:rsid w:val="00F07AB6"/>
    <w:rsid w:val="00F10545"/>
    <w:rsid w:val="00F13F01"/>
    <w:rsid w:val="00F13F21"/>
    <w:rsid w:val="00F14D9A"/>
    <w:rsid w:val="00F16C5C"/>
    <w:rsid w:val="00F16CFB"/>
    <w:rsid w:val="00F17C2C"/>
    <w:rsid w:val="00F2023A"/>
    <w:rsid w:val="00F22010"/>
    <w:rsid w:val="00F22AB9"/>
    <w:rsid w:val="00F24A54"/>
    <w:rsid w:val="00F260DC"/>
    <w:rsid w:val="00F35F86"/>
    <w:rsid w:val="00F371CB"/>
    <w:rsid w:val="00F43680"/>
    <w:rsid w:val="00F43BF7"/>
    <w:rsid w:val="00F452B0"/>
    <w:rsid w:val="00F462C4"/>
    <w:rsid w:val="00F465BC"/>
    <w:rsid w:val="00F51D7F"/>
    <w:rsid w:val="00F56297"/>
    <w:rsid w:val="00F5799D"/>
    <w:rsid w:val="00F61B10"/>
    <w:rsid w:val="00F61F74"/>
    <w:rsid w:val="00F6214B"/>
    <w:rsid w:val="00F63C54"/>
    <w:rsid w:val="00F67D73"/>
    <w:rsid w:val="00F7111B"/>
    <w:rsid w:val="00F71E62"/>
    <w:rsid w:val="00F722D5"/>
    <w:rsid w:val="00F73373"/>
    <w:rsid w:val="00F74BE1"/>
    <w:rsid w:val="00F76D42"/>
    <w:rsid w:val="00F77657"/>
    <w:rsid w:val="00F77912"/>
    <w:rsid w:val="00F83DF8"/>
    <w:rsid w:val="00F861AC"/>
    <w:rsid w:val="00F90F54"/>
    <w:rsid w:val="00F936E6"/>
    <w:rsid w:val="00F965DD"/>
    <w:rsid w:val="00F97548"/>
    <w:rsid w:val="00FA072F"/>
    <w:rsid w:val="00FA2BA8"/>
    <w:rsid w:val="00FA333E"/>
    <w:rsid w:val="00FA729A"/>
    <w:rsid w:val="00FB0829"/>
    <w:rsid w:val="00FB1E37"/>
    <w:rsid w:val="00FB1EFC"/>
    <w:rsid w:val="00FB2816"/>
    <w:rsid w:val="00FB2B3A"/>
    <w:rsid w:val="00FB36E1"/>
    <w:rsid w:val="00FB6AF7"/>
    <w:rsid w:val="00FC092E"/>
    <w:rsid w:val="00FC2DD1"/>
    <w:rsid w:val="00FC49C7"/>
    <w:rsid w:val="00FC6686"/>
    <w:rsid w:val="00FC7360"/>
    <w:rsid w:val="00FD4966"/>
    <w:rsid w:val="00FD730D"/>
    <w:rsid w:val="00FD7D63"/>
    <w:rsid w:val="00FE03FB"/>
    <w:rsid w:val="00FE06A7"/>
    <w:rsid w:val="00FE5E4A"/>
    <w:rsid w:val="00FE5F45"/>
    <w:rsid w:val="00FE7656"/>
    <w:rsid w:val="00FF1672"/>
    <w:rsid w:val="00FF212D"/>
    <w:rsid w:val="00FF2DD3"/>
    <w:rsid w:val="00FF6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f" fillcolor="white" stroke="f">
      <v:fill color="white" on="f"/>
      <v:stroke on="f"/>
      <v:textbox inset="0,0,0,0"/>
      <o:colormru v:ext="edit" colors="#036"/>
    </o:shapedefaults>
    <o:shapelayout v:ext="edit">
      <o:idmap v:ext="edit" data="1"/>
    </o:shapelayout>
  </w:shapeDefaults>
  <w:decimalSymbol w:val=","/>
  <w:listSeparator w:val=";"/>
  <w14:docId w14:val="53C4CD8F"/>
  <w15:docId w15:val="{ACC8781C-00E8-4CB6-9B9E-E5BD1F36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F76F6"/>
    <w:rPr>
      <w:rFonts w:ascii="MetaNormal-Roman" w:hAnsi="MetaNormal-Roman"/>
      <w:sz w:val="22"/>
      <w:szCs w:val="22"/>
      <w:lang w:eastAsia="en-US"/>
    </w:rPr>
  </w:style>
  <w:style w:type="paragraph" w:styleId="berschrift1">
    <w:name w:val="heading 1"/>
    <w:basedOn w:val="Standard"/>
    <w:next w:val="Standard"/>
    <w:link w:val="berschrift1Zchn"/>
    <w:qFormat/>
    <w:rsid w:val="00607488"/>
    <w:pPr>
      <w:keepNext/>
      <w:outlineLvl w:val="0"/>
    </w:pPr>
    <w:rPr>
      <w:b/>
      <w:color w:val="004171"/>
      <w:sz w:val="40"/>
    </w:rPr>
  </w:style>
  <w:style w:type="paragraph" w:styleId="berschrift2">
    <w:name w:val="heading 2"/>
    <w:basedOn w:val="Standard"/>
    <w:next w:val="Standard"/>
    <w:autoRedefine/>
    <w:qFormat/>
    <w:rsid w:val="00450D72"/>
    <w:pPr>
      <w:keepNext/>
      <w:spacing w:before="240" w:after="60"/>
      <w:outlineLvl w:val="1"/>
    </w:pPr>
    <w:rPr>
      <w:rFonts w:ascii="MetaNormalLF-Roman" w:hAnsi="MetaNormalLF-Roman" w:cs="Arial"/>
      <w:b/>
      <w:bCs/>
      <w:iCs/>
      <w:color w:val="004171"/>
      <w:sz w:val="32"/>
      <w:szCs w:val="28"/>
    </w:rPr>
  </w:style>
  <w:style w:type="paragraph" w:styleId="berschrift3">
    <w:name w:val="heading 3"/>
    <w:basedOn w:val="Standard"/>
    <w:next w:val="Standard"/>
    <w:autoRedefine/>
    <w:qFormat/>
    <w:rsid w:val="005554BD"/>
    <w:pPr>
      <w:keepNext/>
      <w:numPr>
        <w:numId w:val="1"/>
      </w:numPr>
      <w:spacing w:before="240" w:after="60"/>
      <w:outlineLvl w:val="2"/>
    </w:pPr>
    <w:rPr>
      <w:rFonts w:ascii="MetaBold-Roman" w:hAnsi="MetaBold-Roman" w:cs="Arial"/>
      <w:b/>
      <w:bCs/>
      <w:color w:val="004171"/>
      <w:sz w:val="26"/>
      <w:szCs w:val="26"/>
      <w:u w:val="single"/>
    </w:rPr>
  </w:style>
  <w:style w:type="paragraph" w:styleId="berschrift5">
    <w:name w:val="heading 5"/>
    <w:basedOn w:val="Standard"/>
    <w:next w:val="Standard"/>
    <w:autoRedefine/>
    <w:qFormat/>
    <w:rsid w:val="00903CC5"/>
    <w:pPr>
      <w:framePr w:wrap="notBeside" w:vAnchor="text" w:hAnchor="text" w:y="1"/>
      <w:pBdr>
        <w:top w:val="single" w:sz="4" w:space="1" w:color="auto"/>
        <w:left w:val="single" w:sz="4" w:space="4" w:color="auto"/>
        <w:bottom w:val="single" w:sz="4" w:space="1" w:color="auto"/>
        <w:right w:val="single" w:sz="4" w:space="4" w:color="auto"/>
      </w:pBdr>
      <w:tabs>
        <w:tab w:val="left" w:pos="6783"/>
      </w:tabs>
      <w:spacing w:before="240" w:after="60"/>
      <w:ind w:left="2280" w:right="2173"/>
      <w:outlineLvl w:val="4"/>
    </w:pPr>
    <w:rPr>
      <w:rFonts w:ascii="MetaNormal-Italic" w:hAnsi="MetaNormal-Italic" w:cs="Arial"/>
      <w:b/>
      <w:bCs/>
      <w:iCs/>
      <w:szCs w:val="26"/>
    </w:rPr>
  </w:style>
  <w:style w:type="paragraph" w:styleId="berschrift8">
    <w:name w:val="heading 8"/>
    <w:basedOn w:val="Standard"/>
    <w:next w:val="Standard"/>
    <w:qFormat/>
    <w:rsid w:val="000734E3"/>
    <w:pPr>
      <w:spacing w:before="240" w:after="60"/>
      <w:outlineLvl w:val="7"/>
    </w:pPr>
    <w:rPr>
      <w:rFonts w:ascii="Times New Roman" w:hAnsi="Times New Roman"/>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Text">
    <w:name w:val="Text"/>
    <w:basedOn w:val="Standard"/>
    <w:link w:val="TextZchn"/>
    <w:rsid w:val="000734E3"/>
    <w:rPr>
      <w:rFonts w:ascii="Courier PS" w:hAnsi="Courier PS"/>
      <w:noProof/>
      <w:lang w:eastAsia="de-DE"/>
      <w14:shadow w14:blurRad="50800" w14:dist="38100" w14:dir="2700000" w14:sx="100000" w14:sy="100000" w14:kx="0" w14:ky="0" w14:algn="tl">
        <w14:srgbClr w14:val="000000">
          <w14:alpha w14:val="60000"/>
        </w14:srgbClr>
      </w14:shadow>
    </w:rPr>
  </w:style>
  <w:style w:type="paragraph" w:customStyle="1" w:styleId="Absatz2">
    <w:name w:val="Absatz 2"/>
    <w:rsid w:val="000734E3"/>
    <w:rPr>
      <w:rFonts w:ascii="Courier" w:hAnsi="Courier"/>
      <w:sz w:val="24"/>
    </w:rPr>
  </w:style>
  <w:style w:type="paragraph" w:customStyle="1" w:styleId="Absatz1">
    <w:name w:val="Absatz 1"/>
    <w:rsid w:val="000734E3"/>
    <w:rPr>
      <w:rFonts w:ascii="Courier" w:hAnsi="Courier"/>
      <w:sz w:val="24"/>
    </w:rPr>
  </w:style>
  <w:style w:type="table" w:styleId="Tabellenraster">
    <w:name w:val="Table Grid"/>
    <w:basedOn w:val="NormaleTabelle"/>
    <w:rsid w:val="00CF7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Zchn">
    <w:name w:val="Text Zchn"/>
    <w:link w:val="Text"/>
    <w:rsid w:val="005107FA"/>
    <w:rPr>
      <w:rFonts w:ascii="Courier PS" w:hAnsi="Courier PS"/>
      <w:noProof/>
      <w:sz w:val="22"/>
      <w:szCs w:val="22"/>
      <w:lang w:val="de-DE" w:eastAsia="de-DE" w:bidi="ar-SA"/>
      <w14:shadow w14:blurRad="50800" w14:dist="38100" w14:dir="2700000" w14:sx="100000" w14:sy="100000" w14:kx="0" w14:ky="0" w14:algn="tl">
        <w14:srgbClr w14:val="000000">
          <w14:alpha w14:val="60000"/>
        </w14:srgbClr>
      </w14:shadow>
    </w:rPr>
  </w:style>
  <w:style w:type="paragraph" w:customStyle="1" w:styleId="Formatvorlage14ptFettSchattiertBlock">
    <w:name w:val="Formatvorlage 14 pt Fett Schattiert Block"/>
    <w:basedOn w:val="Standard"/>
    <w:rsid w:val="00B34B1A"/>
    <w:pPr>
      <w:numPr>
        <w:numId w:val="2"/>
      </w:numPr>
      <w:jc w:val="both"/>
    </w:pPr>
    <w:rPr>
      <w:b/>
      <w:bCs/>
      <w:sz w:val="28"/>
      <w:szCs w:val="20"/>
      <w14:shadow w14:blurRad="50800" w14:dist="38100" w14:dir="2700000" w14:sx="100000" w14:sy="100000" w14:kx="0" w14:ky="0" w14:algn="tl">
        <w14:srgbClr w14:val="000000">
          <w14:alpha w14:val="60000"/>
        </w14:srgbClr>
      </w14:shadow>
    </w:rPr>
  </w:style>
  <w:style w:type="paragraph" w:customStyle="1" w:styleId="FormatvorlageFormatvorlage14ptFettSchattiertBlock11ptNichtFett">
    <w:name w:val="Formatvorlage Formatvorlage 14 pt Fett Schattiert Block + 11 pt Nicht Fett..."/>
    <w:basedOn w:val="Formatvorlage14ptFettSchattiertBlock"/>
    <w:rsid w:val="00B34B1A"/>
    <w:pPr>
      <w:numPr>
        <w:ilvl w:val="1"/>
      </w:numPr>
    </w:pPr>
    <w:rPr>
      <w:b w:val="0"/>
      <w:bCs w:val="0"/>
      <w:sz w:val="22"/>
      <w14:shadow w14:blurRad="0" w14:dist="0" w14:dir="0" w14:sx="0" w14:sy="0" w14:kx="0" w14:ky="0" w14:algn="none">
        <w14:srgbClr w14:val="000000"/>
      </w14:shadow>
    </w:rPr>
  </w:style>
  <w:style w:type="paragraph" w:customStyle="1" w:styleId="Formatvorlageberschrift5MetaNormal-Roman">
    <w:name w:val="Formatvorlage Überschrift 5 + MetaNormal-Roman"/>
    <w:basedOn w:val="berschrift5"/>
    <w:rsid w:val="00B34B1A"/>
    <w:pPr>
      <w:framePr w:wrap="notBeside"/>
      <w:tabs>
        <w:tab w:val="clear" w:pos="6783"/>
      </w:tabs>
      <w:ind w:left="1710" w:right="1552"/>
    </w:pPr>
    <w:rPr>
      <w:rFonts w:ascii="MetaNormal-Roman" w:hAnsi="MetaNormal-Roman"/>
      <w:iCs w:val="0"/>
    </w:rPr>
  </w:style>
  <w:style w:type="paragraph" w:styleId="Textkrper">
    <w:name w:val="Body Text"/>
    <w:basedOn w:val="Standard"/>
    <w:rsid w:val="00B34B1A"/>
    <w:pPr>
      <w:spacing w:after="120"/>
    </w:pPr>
    <w:rPr>
      <w:rFonts w:ascii="Arial" w:hAnsi="Arial"/>
      <w:snapToGrid w:val="0"/>
      <w:spacing w:val="-5"/>
      <w:kern w:val="28"/>
      <w:sz w:val="20"/>
      <w:szCs w:val="20"/>
      <w:lang w:eastAsia="de-DE"/>
    </w:rPr>
  </w:style>
  <w:style w:type="paragraph" w:styleId="Textkrper-Zeileneinzug">
    <w:name w:val="Body Text Indent"/>
    <w:basedOn w:val="Standard"/>
    <w:rsid w:val="00715500"/>
    <w:pPr>
      <w:spacing w:after="120"/>
      <w:ind w:left="283"/>
    </w:pPr>
  </w:style>
  <w:style w:type="paragraph" w:customStyle="1" w:styleId="berschrift211">
    <w:name w:val="Überschrift 2.(1.1)"/>
    <w:basedOn w:val="Standard"/>
    <w:next w:val="Standard"/>
    <w:rsid w:val="00715500"/>
    <w:pPr>
      <w:keepNext/>
      <w:spacing w:before="240" w:line="288" w:lineRule="auto"/>
    </w:pPr>
    <w:rPr>
      <w:rFonts w:ascii="Arial" w:hAnsi="Arial"/>
      <w:bCs/>
      <w:sz w:val="24"/>
      <w:szCs w:val="20"/>
      <w:u w:val="single"/>
      <w:lang w:eastAsia="de-DE"/>
    </w:rPr>
  </w:style>
  <w:style w:type="paragraph" w:styleId="Verzeichnis1">
    <w:name w:val="toc 1"/>
    <w:basedOn w:val="Standard"/>
    <w:next w:val="Standard"/>
    <w:autoRedefine/>
    <w:semiHidden/>
    <w:rsid w:val="00555CFC"/>
    <w:pPr>
      <w:tabs>
        <w:tab w:val="left" w:pos="540"/>
        <w:tab w:val="right" w:pos="9732"/>
      </w:tabs>
      <w:spacing w:before="240" w:line="288" w:lineRule="auto"/>
      <w:ind w:left="357" w:hanging="357"/>
    </w:pPr>
    <w:rPr>
      <w:rFonts w:ascii="Arial" w:hAnsi="Arial"/>
      <w:b/>
      <w:bCs/>
      <w:noProof/>
      <w:sz w:val="24"/>
      <w:szCs w:val="24"/>
      <w:lang w:eastAsia="de-DE"/>
    </w:rPr>
  </w:style>
  <w:style w:type="paragraph" w:styleId="Verzeichnis2">
    <w:name w:val="toc 2"/>
    <w:basedOn w:val="Standard"/>
    <w:next w:val="Standard"/>
    <w:autoRedefine/>
    <w:semiHidden/>
    <w:rsid w:val="00555CFC"/>
    <w:pPr>
      <w:tabs>
        <w:tab w:val="left" w:pos="540"/>
        <w:tab w:val="left" w:pos="1260"/>
        <w:tab w:val="left" w:pos="3600"/>
        <w:tab w:val="right" w:pos="9732"/>
      </w:tabs>
      <w:spacing w:before="250" w:line="288" w:lineRule="auto"/>
      <w:ind w:left="900" w:hanging="540"/>
    </w:pPr>
    <w:rPr>
      <w:rFonts w:ascii="Arial" w:hAnsi="Arial"/>
      <w:b/>
      <w:bCs/>
      <w:noProof/>
      <w:lang w:eastAsia="de-DE"/>
    </w:rPr>
  </w:style>
  <w:style w:type="character" w:customStyle="1" w:styleId="berschrift1Zchn">
    <w:name w:val="Überschrift 1 Zchn"/>
    <w:link w:val="berschrift1"/>
    <w:locked/>
    <w:rsid w:val="00607488"/>
    <w:rPr>
      <w:rFonts w:ascii="MetaNormal-Roman" w:hAnsi="MetaNormal-Roman"/>
      <w:b/>
      <w:color w:val="004171"/>
      <w:sz w:val="40"/>
      <w:szCs w:val="22"/>
      <w:lang w:eastAsia="en-US"/>
    </w:rPr>
  </w:style>
  <w:style w:type="character" w:customStyle="1" w:styleId="KopfzeileZchn">
    <w:name w:val="Kopfzeile Zchn"/>
    <w:link w:val="Kopfzeile"/>
    <w:semiHidden/>
    <w:locked/>
    <w:rsid w:val="00AF76F6"/>
    <w:rPr>
      <w:rFonts w:ascii="MetaNormal-Roman" w:hAnsi="MetaNormal-Roman"/>
      <w:sz w:val="22"/>
      <w:szCs w:val="22"/>
      <w:lang w:val="de-DE" w:eastAsia="en-US" w:bidi="ar-SA"/>
    </w:rPr>
  </w:style>
  <w:style w:type="paragraph" w:styleId="Listenabsatz">
    <w:name w:val="List Paragraph"/>
    <w:basedOn w:val="Standard"/>
    <w:uiPriority w:val="34"/>
    <w:qFormat/>
    <w:rsid w:val="007037A6"/>
    <w:pPr>
      <w:ind w:left="708"/>
    </w:pPr>
  </w:style>
  <w:style w:type="paragraph" w:customStyle="1" w:styleId="Default">
    <w:name w:val="Default"/>
    <w:rsid w:val="00305EA0"/>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uiPriority w:val="99"/>
    <w:unhideWhenUsed/>
    <w:rsid w:val="00A544A4"/>
    <w:rPr>
      <w:rFonts w:ascii="Calibri" w:eastAsia="Calibri" w:hAnsi="Calibri" w:cs="Arial"/>
      <w:sz w:val="20"/>
      <w:szCs w:val="20"/>
      <w:lang w:bidi="en-US"/>
    </w:rPr>
  </w:style>
  <w:style w:type="character" w:customStyle="1" w:styleId="FunotentextZchn">
    <w:name w:val="Fußnotentext Zchn"/>
    <w:basedOn w:val="Absatz-Standardschriftart"/>
    <w:link w:val="Funotentext"/>
    <w:uiPriority w:val="99"/>
    <w:rsid w:val="00A544A4"/>
    <w:rPr>
      <w:rFonts w:ascii="Calibri" w:eastAsia="Calibri" w:hAnsi="Calibri" w:cs="Arial"/>
      <w:lang w:eastAsia="en-US" w:bidi="en-US"/>
    </w:rPr>
  </w:style>
  <w:style w:type="character" w:styleId="Funotenzeichen">
    <w:name w:val="footnote reference"/>
    <w:basedOn w:val="Absatz-Standardschriftart"/>
    <w:uiPriority w:val="99"/>
    <w:unhideWhenUsed/>
    <w:rsid w:val="00A544A4"/>
    <w:rPr>
      <w:vertAlign w:val="superscript"/>
    </w:rPr>
  </w:style>
  <w:style w:type="character" w:styleId="Platzhaltertext">
    <w:name w:val="Placeholder Text"/>
    <w:basedOn w:val="Absatz-Standardschriftart"/>
    <w:uiPriority w:val="99"/>
    <w:semiHidden/>
    <w:rsid w:val="00E96569"/>
    <w:rPr>
      <w:color w:val="808080"/>
    </w:rPr>
  </w:style>
  <w:style w:type="character" w:customStyle="1" w:styleId="FettMeta11">
    <w:name w:val="Fett Meta 11"/>
    <w:basedOn w:val="Absatz-Standardschriftart"/>
    <w:uiPriority w:val="1"/>
    <w:qFormat/>
    <w:rsid w:val="00E96569"/>
    <w:rPr>
      <w:rFonts w:ascii="MetaNormal-Roman" w:hAnsi="MetaNormal-Roman"/>
      <w:b/>
      <w:sz w:val="22"/>
    </w:rPr>
  </w:style>
  <w:style w:type="character" w:customStyle="1" w:styleId="Meta11Fett">
    <w:name w:val="Meta 11 Fett"/>
    <w:basedOn w:val="Absatz-Standardschriftart"/>
    <w:uiPriority w:val="1"/>
    <w:qFormat/>
    <w:rsid w:val="00E96569"/>
    <w:rPr>
      <w:rFonts w:ascii="MetaNormal-Roman" w:hAnsi="MetaNormal-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9840">
      <w:bodyDiv w:val="1"/>
      <w:marLeft w:val="0"/>
      <w:marRight w:val="0"/>
      <w:marTop w:val="0"/>
      <w:marBottom w:val="0"/>
      <w:divBdr>
        <w:top w:val="none" w:sz="0" w:space="0" w:color="auto"/>
        <w:left w:val="none" w:sz="0" w:space="0" w:color="auto"/>
        <w:bottom w:val="none" w:sz="0" w:space="0" w:color="auto"/>
        <w:right w:val="none" w:sz="0" w:space="0" w:color="auto"/>
      </w:divBdr>
    </w:div>
    <w:div w:id="335501367">
      <w:bodyDiv w:val="1"/>
      <w:marLeft w:val="0"/>
      <w:marRight w:val="0"/>
      <w:marTop w:val="0"/>
      <w:marBottom w:val="0"/>
      <w:divBdr>
        <w:top w:val="none" w:sz="0" w:space="0" w:color="auto"/>
        <w:left w:val="none" w:sz="0" w:space="0" w:color="auto"/>
        <w:bottom w:val="none" w:sz="0" w:space="0" w:color="auto"/>
        <w:right w:val="none" w:sz="0" w:space="0" w:color="auto"/>
      </w:divBdr>
    </w:div>
    <w:div w:id="404299113">
      <w:bodyDiv w:val="1"/>
      <w:marLeft w:val="0"/>
      <w:marRight w:val="0"/>
      <w:marTop w:val="0"/>
      <w:marBottom w:val="0"/>
      <w:divBdr>
        <w:top w:val="none" w:sz="0" w:space="0" w:color="auto"/>
        <w:left w:val="none" w:sz="0" w:space="0" w:color="auto"/>
        <w:bottom w:val="none" w:sz="0" w:space="0" w:color="auto"/>
        <w:right w:val="none" w:sz="0" w:space="0" w:color="auto"/>
      </w:divBdr>
    </w:div>
    <w:div w:id="429467084">
      <w:bodyDiv w:val="1"/>
      <w:marLeft w:val="0"/>
      <w:marRight w:val="0"/>
      <w:marTop w:val="0"/>
      <w:marBottom w:val="0"/>
      <w:divBdr>
        <w:top w:val="none" w:sz="0" w:space="0" w:color="auto"/>
        <w:left w:val="none" w:sz="0" w:space="0" w:color="auto"/>
        <w:bottom w:val="none" w:sz="0" w:space="0" w:color="auto"/>
        <w:right w:val="none" w:sz="0" w:space="0" w:color="auto"/>
      </w:divBdr>
    </w:div>
    <w:div w:id="743576220">
      <w:bodyDiv w:val="1"/>
      <w:marLeft w:val="0"/>
      <w:marRight w:val="0"/>
      <w:marTop w:val="0"/>
      <w:marBottom w:val="0"/>
      <w:divBdr>
        <w:top w:val="none" w:sz="0" w:space="0" w:color="auto"/>
        <w:left w:val="none" w:sz="0" w:space="0" w:color="auto"/>
        <w:bottom w:val="none" w:sz="0" w:space="0" w:color="auto"/>
        <w:right w:val="none" w:sz="0" w:space="0" w:color="auto"/>
      </w:divBdr>
    </w:div>
    <w:div w:id="871571179">
      <w:bodyDiv w:val="1"/>
      <w:marLeft w:val="0"/>
      <w:marRight w:val="0"/>
      <w:marTop w:val="0"/>
      <w:marBottom w:val="0"/>
      <w:divBdr>
        <w:top w:val="none" w:sz="0" w:space="0" w:color="auto"/>
        <w:left w:val="none" w:sz="0" w:space="0" w:color="auto"/>
        <w:bottom w:val="none" w:sz="0" w:space="0" w:color="auto"/>
        <w:right w:val="none" w:sz="0" w:space="0" w:color="auto"/>
      </w:divBdr>
    </w:div>
    <w:div w:id="1865093025">
      <w:bodyDiv w:val="1"/>
      <w:marLeft w:val="0"/>
      <w:marRight w:val="0"/>
      <w:marTop w:val="0"/>
      <w:marBottom w:val="0"/>
      <w:divBdr>
        <w:top w:val="none" w:sz="0" w:space="0" w:color="auto"/>
        <w:left w:val="none" w:sz="0" w:space="0" w:color="auto"/>
        <w:bottom w:val="none" w:sz="0" w:space="0" w:color="auto"/>
        <w:right w:val="none" w:sz="0" w:space="0" w:color="auto"/>
      </w:divBdr>
    </w:div>
    <w:div w:id="1885406609">
      <w:bodyDiv w:val="1"/>
      <w:marLeft w:val="0"/>
      <w:marRight w:val="0"/>
      <w:marTop w:val="0"/>
      <w:marBottom w:val="0"/>
      <w:divBdr>
        <w:top w:val="none" w:sz="0" w:space="0" w:color="auto"/>
        <w:left w:val="none" w:sz="0" w:space="0" w:color="auto"/>
        <w:bottom w:val="none" w:sz="0" w:space="0" w:color="auto"/>
        <w:right w:val="none" w:sz="0" w:space="0" w:color="auto"/>
      </w:divBdr>
    </w:div>
    <w:div w:id="1955672548">
      <w:bodyDiv w:val="1"/>
      <w:marLeft w:val="0"/>
      <w:marRight w:val="0"/>
      <w:marTop w:val="0"/>
      <w:marBottom w:val="0"/>
      <w:divBdr>
        <w:top w:val="none" w:sz="0" w:space="0" w:color="auto"/>
        <w:left w:val="none" w:sz="0" w:space="0" w:color="auto"/>
        <w:bottom w:val="none" w:sz="0" w:space="0" w:color="auto"/>
        <w:right w:val="none" w:sz="0" w:space="0" w:color="auto"/>
      </w:divBdr>
    </w:div>
    <w:div w:id="203418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C52719F70B4BC38C018EF303862C4F"/>
        <w:category>
          <w:name w:val="Allgemein"/>
          <w:gallery w:val="placeholder"/>
        </w:category>
        <w:types>
          <w:type w:val="bbPlcHdr"/>
        </w:types>
        <w:behaviors>
          <w:behavior w:val="content"/>
        </w:behaviors>
        <w:guid w:val="{BC779546-ED05-4186-BF93-160820BE7A59}"/>
      </w:docPartPr>
      <w:docPartBody>
        <w:p w:rsidR="00124F69" w:rsidRDefault="00DD216C" w:rsidP="00DD216C">
          <w:pPr>
            <w:pStyle w:val="3EC52719F70B4BC38C018EF303862C4F3"/>
          </w:pPr>
          <w:r w:rsidRPr="00E96569">
            <w:rPr>
              <w:rStyle w:val="Platzhaltertext"/>
              <w:highlight w:val="yellow"/>
            </w:rPr>
            <w:t>Verfahrensart</w:t>
          </w:r>
        </w:p>
      </w:docPartBody>
    </w:docPart>
    <w:docPart>
      <w:docPartPr>
        <w:name w:val="4D5F39160C0048F1971917B5BDF50549"/>
        <w:category>
          <w:name w:val="Allgemein"/>
          <w:gallery w:val="placeholder"/>
        </w:category>
        <w:types>
          <w:type w:val="bbPlcHdr"/>
        </w:types>
        <w:behaviors>
          <w:behavior w:val="content"/>
        </w:behaviors>
        <w:guid w:val="{AF19E350-137E-4A2C-B157-6F38FF7A0A85}"/>
      </w:docPartPr>
      <w:docPartBody>
        <w:p w:rsidR="00124F69" w:rsidRDefault="00DD216C" w:rsidP="00DD216C">
          <w:pPr>
            <w:pStyle w:val="4D5F39160C0048F1971917B5BDF505491"/>
          </w:pPr>
          <w:r w:rsidRPr="00076157">
            <w:rPr>
              <w:rStyle w:val="Platzhaltertext"/>
              <w:highlight w:val="yellow"/>
            </w:rPr>
            <w:t>Titel der Leistung</w:t>
          </w:r>
        </w:p>
      </w:docPartBody>
    </w:docPart>
    <w:docPart>
      <w:docPartPr>
        <w:name w:val="1D92E77418474582A3556A0E7A8156D3"/>
        <w:category>
          <w:name w:val="Allgemein"/>
          <w:gallery w:val="placeholder"/>
        </w:category>
        <w:types>
          <w:type w:val="bbPlcHdr"/>
        </w:types>
        <w:behaviors>
          <w:behavior w:val="content"/>
        </w:behaviors>
        <w:guid w:val="{6B65C30E-C450-429E-BBAA-F40394A7623E}"/>
      </w:docPartPr>
      <w:docPartBody>
        <w:p w:rsidR="00124F69" w:rsidRDefault="00DD216C" w:rsidP="00DD216C">
          <w:pPr>
            <w:pStyle w:val="1D92E77418474582A3556A0E7A8156D31"/>
          </w:pPr>
          <w:r w:rsidRPr="00076157">
            <w:rPr>
              <w:rStyle w:val="Platzhaltertext"/>
              <w:highlight w:val="yellow"/>
            </w:rPr>
            <w:t>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Roman">
    <w:panose1 w:val="020B0502030000020004"/>
    <w:charset w:val="00"/>
    <w:family w:val="swiss"/>
    <w:pitch w:val="variable"/>
    <w:sig w:usb0="8000002F" w:usb1="4000004A" w:usb2="00000000" w:usb3="00000000" w:csb0="00000001" w:csb1="00000000"/>
  </w:font>
  <w:font w:name="MetaNormalLF-Roman">
    <w:panose1 w:val="020B050203000002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MetaBold-Roman">
    <w:panose1 w:val="020B0502030000020004"/>
    <w:charset w:val="00"/>
    <w:family w:val="swiss"/>
    <w:pitch w:val="variable"/>
    <w:sig w:usb0="800000AF" w:usb1="4000004A" w:usb2="00000000" w:usb3="00000000" w:csb0="00000001" w:csb1="00000000"/>
  </w:font>
  <w:font w:name="MetaNormal-Italic">
    <w:panose1 w:val="020B050203000009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6C"/>
    <w:rsid w:val="00124F69"/>
    <w:rsid w:val="00DD2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D216C"/>
    <w:rPr>
      <w:color w:val="808080"/>
    </w:rPr>
  </w:style>
  <w:style w:type="paragraph" w:customStyle="1" w:styleId="3EC52719F70B4BC38C018EF303862C4F3">
    <w:name w:val="3EC52719F70B4BC38C018EF303862C4F3"/>
    <w:rsid w:val="00DD216C"/>
    <w:pPr>
      <w:spacing w:after="0" w:line="240" w:lineRule="auto"/>
    </w:pPr>
    <w:rPr>
      <w:rFonts w:ascii="MetaNormal-Roman" w:eastAsia="Times New Roman" w:hAnsi="MetaNormal-Roman" w:cs="Times New Roman"/>
      <w:lang w:eastAsia="en-US"/>
    </w:rPr>
  </w:style>
  <w:style w:type="paragraph" w:customStyle="1" w:styleId="4D5F39160C0048F1971917B5BDF505491">
    <w:name w:val="4D5F39160C0048F1971917B5BDF505491"/>
    <w:rsid w:val="00DD216C"/>
    <w:pPr>
      <w:spacing w:after="0" w:line="240" w:lineRule="auto"/>
    </w:pPr>
    <w:rPr>
      <w:rFonts w:ascii="MetaNormal-Roman" w:eastAsia="Times New Roman" w:hAnsi="MetaNormal-Roman" w:cs="Times New Roman"/>
      <w:lang w:eastAsia="en-US"/>
    </w:rPr>
  </w:style>
  <w:style w:type="paragraph" w:customStyle="1" w:styleId="1D92E77418474582A3556A0E7A8156D31">
    <w:name w:val="1D92E77418474582A3556A0E7A8156D31"/>
    <w:rsid w:val="00DD216C"/>
    <w:pPr>
      <w:spacing w:after="0" w:line="240" w:lineRule="auto"/>
    </w:pPr>
    <w:rPr>
      <w:rFonts w:ascii="MetaNormal-Roman" w:eastAsia="Times New Roman" w:hAnsi="MetaNormal-Roman"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A8C12-9139-4EC0-BAAB-9D3447EC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3375</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Wordvorlage mit Siegel</vt:lpstr>
      <vt:lpstr>Wordvorlage mit Siegel</vt:lpstr>
    </vt:vector>
  </TitlesOfParts>
  <Company>Universitätsklinikum Heidelberg</Company>
  <LinksUpToDate>false</LinksUpToDate>
  <CharactersWithSpaces>3821</CharactersWithSpaces>
  <SharedDoc>false</SharedDoc>
  <HLinks>
    <vt:vector size="6" baseType="variant">
      <vt:variant>
        <vt:i4>6357087</vt:i4>
      </vt:variant>
      <vt:variant>
        <vt:i4>0</vt:i4>
      </vt:variant>
      <vt:variant>
        <vt:i4>0</vt:i4>
      </vt:variant>
      <vt:variant>
        <vt:i4>5</vt:i4>
      </vt:variant>
      <vt:variant>
        <vt:lpwstr>mailto:vergabestelle.gb3@med.uni-heidelberg.de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Wordvorlage mit Siegel</dc:title>
  <dc:subject>UniversitätsKlinikum Heidelberg</dc:subject>
  <dc:creator>Tobias Blank</dc:creator>
  <cp:keywords>Version 2</cp:keywords>
  <dc:description>für normles Druckerpapier vorgesehen und für Farblaserdrucker optimiert</dc:description>
  <cp:lastModifiedBy>Gayer, Henrike</cp:lastModifiedBy>
  <cp:revision>35</cp:revision>
  <cp:lastPrinted>2022-07-12T09:57:00Z</cp:lastPrinted>
  <dcterms:created xsi:type="dcterms:W3CDTF">2021-07-13T13:27:00Z</dcterms:created>
  <dcterms:modified xsi:type="dcterms:W3CDTF">2026-02-02T11:38:00Z</dcterms:modified>
  <cp:category>Dokumentenvorlage</cp:category>
</cp:coreProperties>
</file>